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AADD" w14:textId="77777777" w:rsidR="00FA079B" w:rsidRPr="005E2B90" w:rsidRDefault="004F7C74" w:rsidP="00A047C6">
      <w:pPr>
        <w:pStyle w:val="a4"/>
        <w:shd w:val="clear" w:color="auto" w:fill="auto"/>
        <w:spacing w:after="0"/>
        <w:jc w:val="right"/>
        <w:rPr>
          <w:sz w:val="20"/>
          <w:szCs w:val="16"/>
        </w:rPr>
      </w:pPr>
      <w:r w:rsidRPr="005E2B90">
        <w:rPr>
          <w:sz w:val="20"/>
          <w:szCs w:val="16"/>
        </w:rPr>
        <w:t>Приложение №</w:t>
      </w:r>
      <w:r w:rsidR="00007895" w:rsidRPr="005E2B90">
        <w:rPr>
          <w:sz w:val="20"/>
          <w:szCs w:val="16"/>
        </w:rPr>
        <w:t>2</w:t>
      </w:r>
      <w:r w:rsidRPr="005E2B90">
        <w:rPr>
          <w:sz w:val="20"/>
          <w:szCs w:val="16"/>
        </w:rPr>
        <w:t xml:space="preserve"> к </w:t>
      </w:r>
      <w:r w:rsidR="00007895" w:rsidRPr="005E2B90">
        <w:rPr>
          <w:sz w:val="20"/>
          <w:szCs w:val="16"/>
        </w:rPr>
        <w:t>Договору об оказании Услуг связи</w:t>
      </w:r>
    </w:p>
    <w:p w14:paraId="0B33A60C" w14:textId="3F8F83C7" w:rsidR="00FA079B" w:rsidRPr="005E2B90" w:rsidRDefault="004F7C74" w:rsidP="00A047C6">
      <w:pPr>
        <w:pStyle w:val="a4"/>
        <w:shd w:val="clear" w:color="auto" w:fill="auto"/>
        <w:spacing w:after="0"/>
        <w:jc w:val="right"/>
        <w:rPr>
          <w:sz w:val="20"/>
          <w:szCs w:val="16"/>
        </w:rPr>
      </w:pPr>
      <w:r w:rsidRPr="005E2B90">
        <w:rPr>
          <w:sz w:val="20"/>
          <w:szCs w:val="16"/>
        </w:rPr>
        <w:t>Форма утверждена Директором ООО "</w:t>
      </w:r>
      <w:r w:rsidR="008E30A9" w:rsidRPr="005E2B90">
        <w:rPr>
          <w:sz w:val="20"/>
          <w:szCs w:val="16"/>
        </w:rPr>
        <w:t>КАБЕЛЬНЫЕ СЕТИ СВЯЗИ</w:t>
      </w:r>
      <w:r w:rsidRPr="005E2B90">
        <w:rPr>
          <w:sz w:val="20"/>
          <w:szCs w:val="16"/>
        </w:rPr>
        <w:t xml:space="preserve">" 01 </w:t>
      </w:r>
      <w:r w:rsidR="005B622D" w:rsidRPr="005E2B90">
        <w:rPr>
          <w:sz w:val="20"/>
          <w:szCs w:val="16"/>
        </w:rPr>
        <w:t>Марта</w:t>
      </w:r>
      <w:r w:rsidRPr="005E2B90">
        <w:rPr>
          <w:sz w:val="20"/>
          <w:szCs w:val="16"/>
        </w:rPr>
        <w:t xml:space="preserve"> 202</w:t>
      </w:r>
      <w:r w:rsidR="005B622D" w:rsidRPr="005E2B90">
        <w:rPr>
          <w:sz w:val="20"/>
          <w:szCs w:val="16"/>
        </w:rPr>
        <w:t>3</w:t>
      </w:r>
      <w:r w:rsidRPr="005E2B90">
        <w:rPr>
          <w:sz w:val="20"/>
          <w:szCs w:val="16"/>
        </w:rPr>
        <w:t xml:space="preserve"> г.</w:t>
      </w:r>
    </w:p>
    <w:p w14:paraId="5775D1F4" w14:textId="77777777" w:rsidR="00B94D2C" w:rsidRPr="005E2B90" w:rsidRDefault="00B94D2C" w:rsidP="00A047C6">
      <w:pPr>
        <w:pStyle w:val="a4"/>
        <w:shd w:val="clear" w:color="auto" w:fill="auto"/>
        <w:spacing w:after="0"/>
        <w:jc w:val="right"/>
        <w:rPr>
          <w:sz w:val="16"/>
          <w:szCs w:val="16"/>
        </w:rPr>
      </w:pPr>
    </w:p>
    <w:p w14:paraId="5E04754D" w14:textId="77777777" w:rsidR="00B94D2C" w:rsidRPr="005E2B90" w:rsidRDefault="00B94D2C" w:rsidP="00A047C6">
      <w:pPr>
        <w:pStyle w:val="a4"/>
        <w:shd w:val="clear" w:color="auto" w:fill="auto"/>
        <w:spacing w:after="0"/>
        <w:jc w:val="right"/>
        <w:rPr>
          <w:sz w:val="16"/>
          <w:szCs w:val="16"/>
        </w:rPr>
      </w:pPr>
    </w:p>
    <w:p w14:paraId="6C14E7E2" w14:textId="77777777" w:rsidR="00FA079B" w:rsidRPr="005E2B90" w:rsidRDefault="004F7C74" w:rsidP="00A047C6">
      <w:pPr>
        <w:pStyle w:val="Heading10"/>
        <w:keepNext/>
        <w:keepLines/>
        <w:shd w:val="clear" w:color="auto" w:fill="auto"/>
        <w:ind w:left="0"/>
        <w:jc w:val="center"/>
        <w:rPr>
          <w:sz w:val="28"/>
          <w:szCs w:val="28"/>
        </w:rPr>
      </w:pPr>
      <w:bookmarkStart w:id="0" w:name="bookmark0"/>
      <w:bookmarkStart w:id="1" w:name="bookmark1"/>
      <w:r w:rsidRPr="005E2B90">
        <w:rPr>
          <w:sz w:val="28"/>
          <w:szCs w:val="28"/>
        </w:rPr>
        <w:t>ПРЕЙСКУРАНТ</w:t>
      </w:r>
      <w:bookmarkEnd w:id="0"/>
      <w:bookmarkEnd w:id="1"/>
    </w:p>
    <w:p w14:paraId="7910ABEE" w14:textId="77777777" w:rsidR="00B94D2C" w:rsidRPr="005E2B90" w:rsidRDefault="00B94D2C" w:rsidP="00A047C6">
      <w:pPr>
        <w:pStyle w:val="a4"/>
        <w:shd w:val="clear" w:color="auto" w:fill="auto"/>
        <w:spacing w:after="0"/>
        <w:jc w:val="center"/>
        <w:rPr>
          <w:sz w:val="16"/>
          <w:szCs w:val="16"/>
        </w:rPr>
      </w:pPr>
    </w:p>
    <w:p w14:paraId="0FA0B9C8" w14:textId="77777777" w:rsidR="00D53715" w:rsidRPr="005E2B90" w:rsidRDefault="004F7C74" w:rsidP="005E2B9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54"/>
        </w:tabs>
        <w:spacing w:after="0" w:line="276" w:lineRule="auto"/>
        <w:jc w:val="both"/>
        <w:rPr>
          <w:sz w:val="24"/>
          <w:szCs w:val="24"/>
        </w:rPr>
      </w:pPr>
      <w:bookmarkStart w:id="2" w:name="bookmark2"/>
      <w:bookmarkStart w:id="3" w:name="bookmark3"/>
      <w:r w:rsidRPr="005E2B90">
        <w:rPr>
          <w:sz w:val="24"/>
          <w:szCs w:val="24"/>
        </w:rPr>
        <w:t>Подключение к сети Интернет</w:t>
      </w:r>
      <w:bookmarkEnd w:id="2"/>
      <w:bookmarkEnd w:id="3"/>
    </w:p>
    <w:p w14:paraId="2403EBEC" w14:textId="1B2D0346" w:rsidR="00FA079B" w:rsidRPr="005E2B90" w:rsidRDefault="004F7C74" w:rsidP="005E2B90">
      <w:pPr>
        <w:pStyle w:val="a4"/>
        <w:numPr>
          <w:ilvl w:val="0"/>
          <w:numId w:val="2"/>
        </w:numPr>
        <w:shd w:val="clear" w:color="auto" w:fill="auto"/>
        <w:tabs>
          <w:tab w:val="left" w:pos="249"/>
        </w:tabs>
        <w:spacing w:after="0" w:line="276" w:lineRule="auto"/>
        <w:jc w:val="both"/>
        <w:rPr>
          <w:sz w:val="24"/>
          <w:szCs w:val="24"/>
        </w:rPr>
      </w:pPr>
      <w:r w:rsidRPr="005E2B90">
        <w:rPr>
          <w:sz w:val="24"/>
          <w:szCs w:val="24"/>
        </w:rPr>
        <w:t xml:space="preserve">Подключение к сети </w:t>
      </w:r>
      <w:r w:rsidRPr="005E2B90">
        <w:rPr>
          <w:sz w:val="24"/>
          <w:szCs w:val="24"/>
          <w:lang w:val="en-US" w:eastAsia="en-US" w:bidi="en-US"/>
        </w:rPr>
        <w:t>ANNEX</w:t>
      </w:r>
      <w:r w:rsidRPr="005E2B90">
        <w:rPr>
          <w:sz w:val="24"/>
          <w:szCs w:val="24"/>
          <w:lang w:eastAsia="en-US" w:bidi="en-US"/>
        </w:rPr>
        <w:t>.</w:t>
      </w:r>
      <w:r w:rsidRPr="005E2B90">
        <w:rPr>
          <w:sz w:val="24"/>
          <w:szCs w:val="24"/>
          <w:lang w:val="en-US" w:eastAsia="en-US" w:bidi="en-US"/>
        </w:rPr>
        <w:t>PRO</w:t>
      </w:r>
      <w:r w:rsidRPr="005E2B90">
        <w:rPr>
          <w:sz w:val="24"/>
          <w:szCs w:val="24"/>
          <w:lang w:eastAsia="en-US" w:bidi="en-US"/>
        </w:rPr>
        <w:t xml:space="preserve"> </w:t>
      </w:r>
      <w:r w:rsidRPr="005E2B90">
        <w:rPr>
          <w:sz w:val="24"/>
          <w:szCs w:val="24"/>
        </w:rPr>
        <w:t xml:space="preserve">в многоквартирных домах </w:t>
      </w:r>
      <w:r w:rsidR="00154A09" w:rsidRPr="005E2B90">
        <w:rPr>
          <w:sz w:val="24"/>
          <w:szCs w:val="24"/>
        </w:rPr>
        <w:t>–</w:t>
      </w:r>
      <w:r w:rsidRPr="005E2B90">
        <w:rPr>
          <w:sz w:val="24"/>
          <w:szCs w:val="24"/>
        </w:rPr>
        <w:t xml:space="preserve"> </w:t>
      </w:r>
      <w:r w:rsidR="00920FEE" w:rsidRPr="005E2B90">
        <w:rPr>
          <w:sz w:val="24"/>
          <w:szCs w:val="24"/>
          <w:u w:val="single"/>
        </w:rPr>
        <w:t>БЕСПЛАТНО</w:t>
      </w:r>
      <w:r w:rsidR="00D53715" w:rsidRPr="005E2B90">
        <w:rPr>
          <w:sz w:val="24"/>
          <w:szCs w:val="24"/>
          <w:u w:val="single"/>
        </w:rPr>
        <w:t>*</w:t>
      </w:r>
      <w:r w:rsidRPr="005E2B90">
        <w:rPr>
          <w:sz w:val="24"/>
          <w:szCs w:val="24"/>
        </w:rPr>
        <w:t>.</w:t>
      </w:r>
    </w:p>
    <w:p w14:paraId="240FFAD4" w14:textId="77777777" w:rsidR="00920FEE" w:rsidRPr="005E2B90" w:rsidRDefault="00920FEE" w:rsidP="005E2B90">
      <w:pPr>
        <w:pStyle w:val="a4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76" w:lineRule="auto"/>
        <w:jc w:val="both"/>
        <w:rPr>
          <w:sz w:val="24"/>
          <w:szCs w:val="24"/>
        </w:rPr>
      </w:pPr>
      <w:r w:rsidRPr="005E2B90">
        <w:rPr>
          <w:sz w:val="24"/>
          <w:szCs w:val="24"/>
        </w:rPr>
        <w:t xml:space="preserve">Подключение к сети </w:t>
      </w:r>
      <w:r w:rsidRPr="005E2B90">
        <w:rPr>
          <w:sz w:val="24"/>
          <w:szCs w:val="24"/>
          <w:lang w:val="en-US" w:eastAsia="en-US" w:bidi="en-US"/>
        </w:rPr>
        <w:t>ANNEX</w:t>
      </w:r>
      <w:r w:rsidRPr="005E2B90">
        <w:rPr>
          <w:sz w:val="24"/>
          <w:szCs w:val="24"/>
          <w:lang w:eastAsia="en-US" w:bidi="en-US"/>
        </w:rPr>
        <w:t>.</w:t>
      </w:r>
      <w:r w:rsidRPr="005E2B90">
        <w:rPr>
          <w:sz w:val="24"/>
          <w:szCs w:val="24"/>
          <w:lang w:val="en-US" w:eastAsia="en-US" w:bidi="en-US"/>
        </w:rPr>
        <w:t>PRO</w:t>
      </w:r>
      <w:r w:rsidRPr="005E2B90">
        <w:rPr>
          <w:sz w:val="24"/>
          <w:szCs w:val="24"/>
          <w:lang w:eastAsia="en-US" w:bidi="en-US"/>
        </w:rPr>
        <w:t xml:space="preserve"> </w:t>
      </w:r>
      <w:r w:rsidRPr="005E2B90">
        <w:rPr>
          <w:sz w:val="24"/>
          <w:szCs w:val="24"/>
        </w:rPr>
        <w:t xml:space="preserve">для юридических лиц </w:t>
      </w:r>
      <w:r w:rsidRPr="005E2B90">
        <w:rPr>
          <w:color w:val="736D6D"/>
          <w:sz w:val="24"/>
          <w:szCs w:val="24"/>
        </w:rPr>
        <w:t xml:space="preserve">– </w:t>
      </w:r>
      <w:r w:rsidRPr="005E2B90">
        <w:rPr>
          <w:sz w:val="24"/>
          <w:szCs w:val="24"/>
        </w:rPr>
        <w:t xml:space="preserve">от </w:t>
      </w:r>
      <w:r w:rsidRPr="005E2B90">
        <w:rPr>
          <w:sz w:val="24"/>
          <w:szCs w:val="24"/>
          <w:u w:val="single"/>
        </w:rPr>
        <w:t>5 000 рублей</w:t>
      </w:r>
    </w:p>
    <w:p w14:paraId="14164E77" w14:textId="77777777" w:rsidR="00920FEE" w:rsidRPr="005E2B90" w:rsidRDefault="00920FEE" w:rsidP="005E2B90">
      <w:pPr>
        <w:pStyle w:val="a4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76" w:lineRule="auto"/>
        <w:jc w:val="both"/>
        <w:rPr>
          <w:sz w:val="24"/>
          <w:szCs w:val="24"/>
        </w:rPr>
      </w:pPr>
      <w:r w:rsidRPr="005E2B90">
        <w:rPr>
          <w:sz w:val="24"/>
          <w:szCs w:val="24"/>
          <w:u w:val="single"/>
        </w:rPr>
        <w:t xml:space="preserve">Базовое безакционное подключение </w:t>
      </w:r>
      <w:r w:rsidRPr="005E2B90">
        <w:rPr>
          <w:sz w:val="24"/>
          <w:szCs w:val="24"/>
        </w:rPr>
        <w:t xml:space="preserve">к сети </w:t>
      </w:r>
      <w:r w:rsidRPr="005E2B90">
        <w:rPr>
          <w:sz w:val="24"/>
          <w:szCs w:val="24"/>
          <w:lang w:val="en-US" w:eastAsia="en-US" w:bidi="en-US"/>
        </w:rPr>
        <w:t>ANNEX</w:t>
      </w:r>
      <w:r w:rsidRPr="005E2B90">
        <w:rPr>
          <w:sz w:val="24"/>
          <w:szCs w:val="24"/>
          <w:lang w:eastAsia="en-US" w:bidi="en-US"/>
        </w:rPr>
        <w:t>.</w:t>
      </w:r>
      <w:r w:rsidRPr="005E2B90">
        <w:rPr>
          <w:sz w:val="24"/>
          <w:szCs w:val="24"/>
          <w:lang w:val="en-US" w:eastAsia="en-US" w:bidi="en-US"/>
        </w:rPr>
        <w:t>PRO</w:t>
      </w:r>
      <w:r w:rsidRPr="005E2B90">
        <w:rPr>
          <w:sz w:val="24"/>
          <w:szCs w:val="24"/>
          <w:lang w:eastAsia="en-US" w:bidi="en-US"/>
        </w:rPr>
        <w:t xml:space="preserve"> – от </w:t>
      </w:r>
      <w:r w:rsidRPr="005E2B90">
        <w:rPr>
          <w:sz w:val="24"/>
          <w:szCs w:val="24"/>
          <w:u w:val="single"/>
          <w:lang w:eastAsia="en-US" w:bidi="en-US"/>
        </w:rPr>
        <w:t>9 600 рублей</w:t>
      </w:r>
      <w:r w:rsidRPr="005E2B90">
        <w:rPr>
          <w:sz w:val="24"/>
          <w:szCs w:val="24"/>
          <w:u w:val="single"/>
        </w:rPr>
        <w:t>*</w:t>
      </w:r>
      <w:r w:rsidRPr="005E2B90">
        <w:rPr>
          <w:sz w:val="24"/>
          <w:szCs w:val="24"/>
          <w:lang w:eastAsia="en-US" w:bidi="en-US"/>
        </w:rPr>
        <w:t>.</w:t>
      </w:r>
    </w:p>
    <w:p w14:paraId="36CCEE98" w14:textId="77777777" w:rsidR="00FA079B" w:rsidRPr="005E2B90" w:rsidRDefault="004F7C74" w:rsidP="005E2B90">
      <w:pPr>
        <w:pStyle w:val="a4"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5E2B90">
        <w:rPr>
          <w:b/>
          <w:sz w:val="24"/>
          <w:szCs w:val="24"/>
        </w:rPr>
        <w:t xml:space="preserve">(технология подключения и точная итоговая стоимость с </w:t>
      </w:r>
      <w:r w:rsidRPr="005E2B90">
        <w:rPr>
          <w:b/>
          <w:color w:val="0C1420"/>
          <w:sz w:val="24"/>
          <w:szCs w:val="24"/>
        </w:rPr>
        <w:t xml:space="preserve">учётом скидок и рассрочек </w:t>
      </w:r>
      <w:r w:rsidRPr="005E2B90">
        <w:rPr>
          <w:b/>
          <w:sz w:val="24"/>
          <w:szCs w:val="24"/>
        </w:rPr>
        <w:t>обговаривается с клиентом)</w:t>
      </w:r>
    </w:p>
    <w:p w14:paraId="6EE9FC02" w14:textId="77777777" w:rsidR="00D53715" w:rsidRPr="005E2B90" w:rsidRDefault="00D53715" w:rsidP="005E2B90">
      <w:pPr>
        <w:pStyle w:val="a4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5E2B90">
        <w:rPr>
          <w:sz w:val="24"/>
          <w:szCs w:val="24"/>
        </w:rPr>
        <w:t xml:space="preserve">* На Базовые стоимости подключения – действуют скидки и акции. Подробности уточняйте у оператора. </w:t>
      </w:r>
    </w:p>
    <w:p w14:paraId="2175BACF" w14:textId="77777777" w:rsidR="00B94D2C" w:rsidRPr="005E2B90" w:rsidRDefault="00B94D2C" w:rsidP="00A047C6">
      <w:pPr>
        <w:pStyle w:val="a4"/>
        <w:shd w:val="clear" w:color="auto" w:fill="auto"/>
        <w:spacing w:after="0"/>
        <w:rPr>
          <w:sz w:val="24"/>
          <w:szCs w:val="24"/>
        </w:rPr>
      </w:pPr>
    </w:p>
    <w:p w14:paraId="3C8C6832" w14:textId="77777777" w:rsidR="00FA079B" w:rsidRPr="005E2B90" w:rsidRDefault="004F7C74" w:rsidP="00A047C6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68"/>
        </w:tabs>
        <w:spacing w:after="0"/>
        <w:rPr>
          <w:sz w:val="24"/>
          <w:szCs w:val="24"/>
        </w:rPr>
      </w:pPr>
      <w:bookmarkStart w:id="4" w:name="bookmark4"/>
      <w:bookmarkStart w:id="5" w:name="bookmark5"/>
      <w:r w:rsidRPr="005E2B90">
        <w:rPr>
          <w:sz w:val="24"/>
          <w:szCs w:val="24"/>
        </w:rPr>
        <w:t>Тарифные планы</w:t>
      </w:r>
      <w:bookmarkEnd w:id="4"/>
      <w:bookmarkEnd w:id="5"/>
    </w:p>
    <w:p w14:paraId="71862D90" w14:textId="77777777" w:rsidR="00D53715" w:rsidRPr="005E2B90" w:rsidRDefault="00D53715" w:rsidP="00A047C6">
      <w:pPr>
        <w:pStyle w:val="Tablecaption0"/>
        <w:shd w:val="clear" w:color="auto" w:fill="auto"/>
        <w:rPr>
          <w:b w:val="0"/>
          <w:bCs w:val="0"/>
          <w:sz w:val="24"/>
          <w:szCs w:val="24"/>
        </w:rPr>
      </w:pPr>
    </w:p>
    <w:p w14:paraId="2478F99A" w14:textId="02511792" w:rsidR="00287BAA" w:rsidRPr="005E2B90" w:rsidRDefault="004F7C74" w:rsidP="00A047C6">
      <w:pPr>
        <w:pStyle w:val="Tablecaption0"/>
        <w:shd w:val="clear" w:color="auto" w:fill="auto"/>
        <w:rPr>
          <w:sz w:val="24"/>
          <w:szCs w:val="24"/>
        </w:rPr>
      </w:pPr>
      <w:r w:rsidRPr="005E2B90">
        <w:rPr>
          <w:b w:val="0"/>
          <w:bCs w:val="0"/>
          <w:sz w:val="24"/>
          <w:szCs w:val="24"/>
        </w:rPr>
        <w:t xml:space="preserve">Для </w:t>
      </w:r>
      <w:r w:rsidR="00920FEE" w:rsidRPr="005E2B90">
        <w:rPr>
          <w:b w:val="0"/>
          <w:bCs w:val="0"/>
          <w:sz w:val="24"/>
          <w:szCs w:val="24"/>
        </w:rPr>
        <w:t>физических лиц</w:t>
      </w:r>
      <w:r w:rsidRPr="005E2B90">
        <w:rPr>
          <w:b w:val="0"/>
          <w:bCs w:val="0"/>
          <w:sz w:val="24"/>
          <w:szCs w:val="24"/>
        </w:rPr>
        <w:t xml:space="preserve">, подключенных по технологии </w:t>
      </w:r>
      <w:r w:rsidR="004A5787" w:rsidRPr="005E2B90">
        <w:rPr>
          <w:sz w:val="24"/>
          <w:szCs w:val="24"/>
          <w:lang w:val="en-US" w:eastAsia="en-US" w:bidi="en-US"/>
        </w:rPr>
        <w:t>GE</w:t>
      </w:r>
      <w:r w:rsidRPr="005E2B90">
        <w:rPr>
          <w:sz w:val="24"/>
          <w:szCs w:val="24"/>
          <w:lang w:val="en-US" w:eastAsia="en-US" w:bidi="en-US"/>
        </w:rPr>
        <w:t>PON</w:t>
      </w:r>
      <w:r w:rsidR="00920FEE" w:rsidRPr="005E2B90">
        <w:rPr>
          <w:sz w:val="24"/>
          <w:szCs w:val="24"/>
          <w:lang w:eastAsia="en-US" w:bidi="en-US"/>
        </w:rPr>
        <w:t xml:space="preserve"> в частный дом</w:t>
      </w:r>
      <w:r w:rsidR="004A5787" w:rsidRPr="005E2B90">
        <w:rPr>
          <w:sz w:val="24"/>
          <w:szCs w:val="24"/>
        </w:rPr>
        <w:t>:</w:t>
      </w:r>
    </w:p>
    <w:tbl>
      <w:tblPr>
        <w:tblOverlap w:val="never"/>
        <w:tblW w:w="1091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834"/>
        <w:gridCol w:w="1143"/>
        <w:gridCol w:w="1134"/>
        <w:gridCol w:w="1580"/>
        <w:gridCol w:w="1964"/>
        <w:gridCol w:w="1560"/>
      </w:tblGrid>
      <w:tr w:rsidR="000B78AD" w:rsidRPr="005E2B90" w14:paraId="6D730178" w14:textId="77777777" w:rsidTr="00287BAA">
        <w:trPr>
          <w:trHeight w:hRule="exact" w:val="2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5B4C48F1" w14:textId="77777777" w:rsidR="000B78AD" w:rsidRPr="005E2B90" w:rsidRDefault="00585555" w:rsidP="004F11B2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mallCaps/>
                <w:sz w:val="20"/>
                <w:szCs w:val="16"/>
              </w:rPr>
              <w:t>Тарифные</w:t>
            </w:r>
            <w:r w:rsidR="000B78AD" w:rsidRPr="005E2B90">
              <w:rPr>
                <w:b/>
                <w:bCs/>
                <w:smallCaps/>
                <w:sz w:val="20"/>
                <w:szCs w:val="16"/>
              </w:rPr>
              <w:t xml:space="preserve"> план</w:t>
            </w:r>
            <w:r w:rsidRPr="005E2B90">
              <w:rPr>
                <w:b/>
                <w:bCs/>
                <w:smallCaps/>
                <w:sz w:val="20"/>
                <w:szCs w:val="16"/>
              </w:rPr>
              <w:t>ы**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18973832" w14:textId="77777777" w:rsidR="000B78AD" w:rsidRPr="005E2B90" w:rsidRDefault="000B78AD" w:rsidP="004F11B2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Скорость (Мбит/сек)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7C538631" w14:textId="77777777" w:rsidR="000B78AD" w:rsidRPr="005E2B90" w:rsidRDefault="000B78AD" w:rsidP="004F11B2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Стоимость</w:t>
            </w:r>
          </w:p>
          <w:p w14:paraId="2B4FF033" w14:textId="77777777" w:rsidR="000B78AD" w:rsidRPr="005E2B90" w:rsidRDefault="000B78AD" w:rsidP="004F11B2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4BEABAC" w14:textId="77777777" w:rsidR="000B78AD" w:rsidRPr="005E2B90" w:rsidRDefault="000B78AD" w:rsidP="002C6D56">
            <w:pPr>
              <w:pStyle w:val="Other0"/>
              <w:shd w:val="clear" w:color="auto" w:fill="auto"/>
              <w:spacing w:before="120"/>
              <w:rPr>
                <w:b/>
                <w:bCs/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Посуточная оплата</w:t>
            </w:r>
          </w:p>
          <w:p w14:paraId="11CCA27B" w14:textId="77777777" w:rsidR="000B78AD" w:rsidRPr="005E2B90" w:rsidRDefault="000B78AD" w:rsidP="002C6D56">
            <w:pPr>
              <w:pStyle w:val="Other0"/>
              <w:shd w:val="clear" w:color="auto" w:fill="auto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</w:tcPr>
          <w:p w14:paraId="7281F69D" w14:textId="77777777" w:rsidR="000B78AD" w:rsidRPr="005E2B90" w:rsidRDefault="000B78AD" w:rsidP="004F11B2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Стоимость ТВ пакетов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EDECC22" w14:textId="77777777" w:rsidR="000B78AD" w:rsidRPr="005E2B90" w:rsidRDefault="000B78AD" w:rsidP="004F11B2">
            <w:pPr>
              <w:pStyle w:val="Other0"/>
              <w:shd w:val="clear" w:color="auto" w:fill="auto"/>
              <w:rPr>
                <w:b/>
                <w:bCs/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 xml:space="preserve">Срок действия с </w:t>
            </w:r>
          </w:p>
          <w:p w14:paraId="444A3228" w14:textId="77777777" w:rsidR="000B78AD" w:rsidRPr="005E2B90" w:rsidRDefault="000B78AD" w:rsidP="004F11B2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момента активации***</w:t>
            </w:r>
          </w:p>
        </w:tc>
      </w:tr>
      <w:tr w:rsidR="00C34828" w:rsidRPr="005E2B90" w14:paraId="3B9B67D0" w14:textId="77777777" w:rsidTr="00287BAA">
        <w:trPr>
          <w:trHeight w:hRule="exact" w:val="4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BDBDB"/>
            <w:vAlign w:val="center"/>
          </w:tcPr>
          <w:p w14:paraId="700C49BC" w14:textId="77777777" w:rsidR="00C34828" w:rsidRPr="005E2B90" w:rsidRDefault="00C34828" w:rsidP="000B78A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227595ED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Входящая**</w:t>
            </w:r>
          </w:p>
        </w:tc>
        <w:tc>
          <w:tcPr>
            <w:tcW w:w="1143" w:type="dxa"/>
            <w:vMerge/>
            <w:tcBorders>
              <w:left w:val="single" w:sz="4" w:space="0" w:color="auto"/>
            </w:tcBorders>
            <w:shd w:val="clear" w:color="auto" w:fill="DBDBDB"/>
            <w:vAlign w:val="center"/>
          </w:tcPr>
          <w:p w14:paraId="14057CD7" w14:textId="77777777" w:rsidR="00C34828" w:rsidRPr="005E2B90" w:rsidRDefault="00C34828" w:rsidP="000B78A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193127B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7238D25F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  <w:lang w:val="en-US"/>
              </w:rPr>
            </w:pPr>
            <w:r w:rsidRPr="005E2B90">
              <w:rPr>
                <w:sz w:val="20"/>
                <w:szCs w:val="16"/>
                <w:lang w:val="en-US"/>
              </w:rPr>
              <w:t>TV-Lite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08EB709D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  <w:lang w:val="en-US"/>
              </w:rPr>
            </w:pPr>
            <w:r w:rsidRPr="005E2B90">
              <w:rPr>
                <w:sz w:val="20"/>
                <w:szCs w:val="16"/>
                <w:lang w:val="en-US"/>
              </w:rPr>
              <w:t>TV-Lux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B4BF24E" w14:textId="77777777" w:rsidR="00C34828" w:rsidRPr="005E2B90" w:rsidRDefault="00C34828" w:rsidP="000B78A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C34828" w:rsidRPr="005E2B90" w14:paraId="3799B016" w14:textId="77777777" w:rsidTr="00287BAA">
        <w:trPr>
          <w:trHeight w:hRule="exact" w:val="2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A695B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Социальный*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8BD3F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до 10 Мбит/сек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0F706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1728D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46F19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71728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023CA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  <w:tr w:rsidR="00C34828" w:rsidRPr="005E2B90" w14:paraId="10EFF8F1" w14:textId="77777777" w:rsidTr="00287BAA">
        <w:trPr>
          <w:trHeight w:hRule="exact" w:val="2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4FC35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  <w:lang w:val="en-US" w:eastAsia="en-US" w:bidi="en-US"/>
              </w:rPr>
              <w:t>ANNEX-30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C4A48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до 30 Мбит/сек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A7B81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790.00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0EB69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41C65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  <w:lang w:val="en-US"/>
              </w:rPr>
              <w:t>200</w:t>
            </w:r>
            <w:r w:rsidRPr="005E2B90">
              <w:rPr>
                <w:sz w:val="20"/>
                <w:szCs w:val="16"/>
              </w:rPr>
              <w:t>.00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23545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400.00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2652A" w14:textId="77777777" w:rsidR="00C34828" w:rsidRPr="005E2B90" w:rsidRDefault="00C34828" w:rsidP="000B78A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  <w:tr w:rsidR="00C34828" w:rsidRPr="005E2B90" w14:paraId="27F3EA24" w14:textId="77777777" w:rsidTr="00287BAA">
        <w:trPr>
          <w:trHeight w:hRule="exact" w:val="2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DF29E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  <w:lang w:val="en-US" w:eastAsia="en-US" w:bidi="en-US"/>
              </w:rPr>
              <w:t>ANNEX-60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172A9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до 60 Мбит/сек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8A060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890.00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D5AB1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D0DA6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  <w:lang w:val="en-US"/>
              </w:rPr>
              <w:t>200</w:t>
            </w:r>
            <w:r w:rsidRPr="005E2B90">
              <w:rPr>
                <w:sz w:val="20"/>
                <w:szCs w:val="16"/>
              </w:rPr>
              <w:t>.00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14882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400.00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78DB4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  <w:tr w:rsidR="00C34828" w:rsidRPr="005E2B90" w14:paraId="113ECF99" w14:textId="77777777" w:rsidTr="00287BAA">
        <w:trPr>
          <w:trHeight w:hRule="exact" w:val="2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A1FF3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  <w:lang w:val="en-US" w:eastAsia="en-US" w:bidi="en-US"/>
              </w:rPr>
              <w:t>ANNEX-100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881F3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 xml:space="preserve">до </w:t>
            </w:r>
            <w:r w:rsidRPr="005E2B90">
              <w:rPr>
                <w:sz w:val="20"/>
                <w:szCs w:val="16"/>
                <w:lang w:val="en-US"/>
              </w:rPr>
              <w:t>100</w:t>
            </w:r>
            <w:r w:rsidRPr="005E2B90">
              <w:rPr>
                <w:sz w:val="20"/>
                <w:szCs w:val="16"/>
              </w:rPr>
              <w:t xml:space="preserve"> Мбит/сек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E047E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1,090.00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3EF9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FB132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бесплатно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DA3BA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400.00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0B3D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  <w:tr w:rsidR="00C34828" w:rsidRPr="005E2B90" w14:paraId="3537E7F1" w14:textId="77777777" w:rsidTr="00287BAA">
        <w:trPr>
          <w:trHeight w:hRule="exact" w:val="2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EC90B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  <w:lang w:val="en-US" w:eastAsia="en-US" w:bidi="en-US"/>
              </w:rPr>
              <w:t>ANNEX-150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38822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до 150 Мбит/сек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A51BA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1,290.00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E0A15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5CCB4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бесплатно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ADFA6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400.00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29702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  <w:tr w:rsidR="00C34828" w:rsidRPr="005E2B90" w14:paraId="35E6F9A1" w14:textId="77777777" w:rsidTr="00287BAA">
        <w:trPr>
          <w:trHeight w:hRule="exact" w:val="2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9D594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  <w:lang w:val="en-US" w:eastAsia="en-US" w:bidi="en-US"/>
              </w:rPr>
              <w:t>ANNEX-222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35E1E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до 222 Мбит/сек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E6616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1,590.00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F34E1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C823D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бесплатно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D4A95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400.00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09AD" w14:textId="77777777" w:rsidR="00C34828" w:rsidRPr="005E2B90" w:rsidRDefault="00C34828" w:rsidP="004F2C5D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</w:tbl>
    <w:p w14:paraId="79036FC6" w14:textId="77777777" w:rsidR="00D53715" w:rsidRPr="005E2B90" w:rsidRDefault="00D53715" w:rsidP="00C34828">
      <w:pPr>
        <w:pStyle w:val="a4"/>
        <w:shd w:val="clear" w:color="auto" w:fill="auto"/>
        <w:spacing w:after="0" w:line="276" w:lineRule="auto"/>
        <w:rPr>
          <w:sz w:val="18"/>
          <w:szCs w:val="16"/>
        </w:rPr>
      </w:pPr>
    </w:p>
    <w:p w14:paraId="500C48C9" w14:textId="5852978C" w:rsidR="00287BAA" w:rsidRPr="005E2B90" w:rsidRDefault="00920FEE" w:rsidP="00C34828">
      <w:pPr>
        <w:pStyle w:val="a4"/>
        <w:shd w:val="clear" w:color="auto" w:fill="auto"/>
        <w:spacing w:after="0" w:line="276" w:lineRule="auto"/>
        <w:rPr>
          <w:sz w:val="24"/>
          <w:szCs w:val="16"/>
        </w:rPr>
      </w:pPr>
      <w:r w:rsidRPr="005E2B90">
        <w:rPr>
          <w:sz w:val="24"/>
          <w:szCs w:val="16"/>
        </w:rPr>
        <w:t xml:space="preserve">Для физических лиц, подключившихся по технологии </w:t>
      </w:r>
      <w:r w:rsidRPr="005E2B90">
        <w:rPr>
          <w:b/>
          <w:sz w:val="24"/>
          <w:szCs w:val="16"/>
          <w:lang w:val="en-US" w:eastAsia="en-US" w:bidi="en-US"/>
        </w:rPr>
        <w:t>GEPON</w:t>
      </w:r>
      <w:r w:rsidRPr="005E2B90">
        <w:rPr>
          <w:b/>
          <w:sz w:val="24"/>
          <w:szCs w:val="16"/>
          <w:lang w:eastAsia="en-US" w:bidi="en-US"/>
        </w:rPr>
        <w:t xml:space="preserve"> </w:t>
      </w:r>
      <w:r w:rsidRPr="005E2B90">
        <w:rPr>
          <w:b/>
          <w:sz w:val="24"/>
          <w:szCs w:val="16"/>
        </w:rPr>
        <w:t>в многоквартирный дом.</w:t>
      </w:r>
    </w:p>
    <w:tbl>
      <w:tblPr>
        <w:tblOverlap w:val="never"/>
        <w:tblW w:w="1091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834"/>
        <w:gridCol w:w="1143"/>
        <w:gridCol w:w="1134"/>
        <w:gridCol w:w="1580"/>
        <w:gridCol w:w="1964"/>
        <w:gridCol w:w="1560"/>
      </w:tblGrid>
      <w:tr w:rsidR="00920FEE" w:rsidRPr="005E2B90" w14:paraId="1B79EECE" w14:textId="77777777" w:rsidTr="00A77F74">
        <w:trPr>
          <w:trHeight w:hRule="exact" w:val="4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2C0A752C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mallCaps/>
                <w:sz w:val="20"/>
                <w:szCs w:val="16"/>
              </w:rPr>
              <w:t>Тарифные планы**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283DE976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Скорость (Мбит/сек)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6A320A7D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Стоимость</w:t>
            </w:r>
          </w:p>
          <w:p w14:paraId="1CC94736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0BDA85F" w14:textId="77777777" w:rsidR="00920FEE" w:rsidRPr="005E2B90" w:rsidRDefault="00920FEE" w:rsidP="00DB5A71">
            <w:pPr>
              <w:pStyle w:val="Other0"/>
              <w:shd w:val="clear" w:color="auto" w:fill="auto"/>
              <w:spacing w:before="120"/>
              <w:rPr>
                <w:b/>
                <w:bCs/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Посуточная оплата</w:t>
            </w:r>
          </w:p>
          <w:p w14:paraId="36F148D6" w14:textId="77777777" w:rsidR="00920FEE" w:rsidRPr="005E2B90" w:rsidRDefault="00920FEE" w:rsidP="00DB5A71">
            <w:pPr>
              <w:pStyle w:val="Other0"/>
              <w:shd w:val="clear" w:color="auto" w:fill="auto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</w:tcPr>
          <w:p w14:paraId="61840B30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Стоимость ТВ пакетов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1AE1B4A" w14:textId="77777777" w:rsidR="00920FEE" w:rsidRPr="005E2B90" w:rsidRDefault="00920FEE" w:rsidP="00DB5A71">
            <w:pPr>
              <w:pStyle w:val="Other0"/>
              <w:shd w:val="clear" w:color="auto" w:fill="auto"/>
              <w:rPr>
                <w:b/>
                <w:bCs/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 xml:space="preserve">Срок действия с </w:t>
            </w:r>
          </w:p>
          <w:p w14:paraId="2F599A1C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момента активации***</w:t>
            </w:r>
          </w:p>
        </w:tc>
      </w:tr>
      <w:tr w:rsidR="00920FEE" w:rsidRPr="005E2B90" w14:paraId="6CBD3D3D" w14:textId="77777777" w:rsidTr="00BB39E9">
        <w:trPr>
          <w:trHeight w:hRule="exact" w:val="443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BDBDB"/>
            <w:vAlign w:val="center"/>
          </w:tcPr>
          <w:p w14:paraId="2FCB0504" w14:textId="77777777" w:rsidR="00920FEE" w:rsidRPr="005E2B90" w:rsidRDefault="00920FEE" w:rsidP="00DB5A7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1A8C3C6D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Входящая**</w:t>
            </w:r>
          </w:p>
        </w:tc>
        <w:tc>
          <w:tcPr>
            <w:tcW w:w="1143" w:type="dxa"/>
            <w:vMerge/>
            <w:tcBorders>
              <w:left w:val="single" w:sz="4" w:space="0" w:color="auto"/>
            </w:tcBorders>
            <w:shd w:val="clear" w:color="auto" w:fill="DBDBDB"/>
            <w:vAlign w:val="center"/>
          </w:tcPr>
          <w:p w14:paraId="10F6F080" w14:textId="77777777" w:rsidR="00920FEE" w:rsidRPr="005E2B90" w:rsidRDefault="00920FEE" w:rsidP="00DB5A7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C751C3D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63C943C6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  <w:lang w:val="en-US"/>
              </w:rPr>
            </w:pPr>
            <w:r w:rsidRPr="005E2B90">
              <w:rPr>
                <w:sz w:val="20"/>
                <w:szCs w:val="16"/>
                <w:lang w:val="en-US"/>
              </w:rPr>
              <w:t>TV-Lite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3B39E742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  <w:lang w:val="en-US"/>
              </w:rPr>
            </w:pPr>
            <w:r w:rsidRPr="005E2B90">
              <w:rPr>
                <w:sz w:val="20"/>
                <w:szCs w:val="16"/>
                <w:lang w:val="en-US"/>
              </w:rPr>
              <w:t>TV-Lux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769B122" w14:textId="77777777" w:rsidR="00920FEE" w:rsidRPr="005E2B90" w:rsidRDefault="00920FEE" w:rsidP="00DB5A7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20FEE" w:rsidRPr="005E2B90" w14:paraId="6BFA83A5" w14:textId="77777777" w:rsidTr="00BB39E9">
        <w:trPr>
          <w:trHeight w:hRule="exact" w:val="2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34FD6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МКД Социальный*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A9630" w14:textId="77777777" w:rsidR="00920FEE" w:rsidRPr="005E2B90" w:rsidRDefault="00920FEE" w:rsidP="00920FEE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до 30 Мбит/сек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09A49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290.00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BBD1B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2A5CE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F8003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EB6C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  <w:tr w:rsidR="00920FEE" w:rsidRPr="005E2B90" w14:paraId="68EC5341" w14:textId="77777777" w:rsidTr="00BB39E9">
        <w:trPr>
          <w:trHeight w:hRule="exact" w:val="2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94310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  <w:lang w:eastAsia="en-US" w:bidi="en-US"/>
              </w:rPr>
              <w:t>МКД</w:t>
            </w:r>
            <w:r w:rsidRPr="005E2B90">
              <w:rPr>
                <w:sz w:val="20"/>
                <w:szCs w:val="16"/>
                <w:lang w:val="en-US" w:eastAsia="en-US" w:bidi="en-US"/>
              </w:rPr>
              <w:t>-60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E6281" w14:textId="77777777" w:rsidR="00920FEE" w:rsidRPr="005E2B90" w:rsidRDefault="00920FEE" w:rsidP="00920FEE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до 60 Мбит/сек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5B059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B3D18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397CF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  <w:lang w:val="en-US"/>
              </w:rPr>
              <w:t>200</w:t>
            </w:r>
            <w:r w:rsidRPr="005E2B90">
              <w:rPr>
                <w:sz w:val="20"/>
                <w:szCs w:val="16"/>
              </w:rPr>
              <w:t>.00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3D517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400.00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2949F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  <w:tr w:rsidR="00920FEE" w:rsidRPr="005E2B90" w14:paraId="042A9A29" w14:textId="77777777" w:rsidTr="00BB39E9">
        <w:trPr>
          <w:trHeight w:hRule="exact" w:val="2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2C6FE" w14:textId="77777777" w:rsidR="00920FEE" w:rsidRPr="005E2B90" w:rsidRDefault="00920FEE" w:rsidP="00920FEE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  <w:lang w:eastAsia="en-US" w:bidi="en-US"/>
              </w:rPr>
              <w:t>МКД</w:t>
            </w:r>
            <w:r w:rsidRPr="005E2B90">
              <w:rPr>
                <w:sz w:val="20"/>
                <w:szCs w:val="16"/>
                <w:lang w:val="en-US" w:eastAsia="en-US" w:bidi="en-US"/>
              </w:rPr>
              <w:t>-</w:t>
            </w:r>
            <w:r w:rsidRPr="005E2B90">
              <w:rPr>
                <w:sz w:val="20"/>
                <w:szCs w:val="16"/>
                <w:lang w:eastAsia="en-US" w:bidi="en-US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8EB12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до 100 Мбит/сек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EE17D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D4AFB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5F77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  <w:lang w:val="en-US"/>
              </w:rPr>
              <w:t>200</w:t>
            </w:r>
            <w:r w:rsidRPr="005E2B90">
              <w:rPr>
                <w:sz w:val="20"/>
                <w:szCs w:val="16"/>
              </w:rPr>
              <w:t>.00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541BC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400.00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7732F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  <w:tr w:rsidR="00920FEE" w:rsidRPr="005E2B90" w14:paraId="088DFE66" w14:textId="77777777" w:rsidTr="00BB39E9">
        <w:trPr>
          <w:trHeight w:hRule="exact" w:val="2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8C054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  <w:lang w:eastAsia="en-US" w:bidi="en-US"/>
              </w:rPr>
              <w:t>МКД</w:t>
            </w:r>
            <w:r w:rsidRPr="005E2B90">
              <w:rPr>
                <w:sz w:val="20"/>
                <w:szCs w:val="16"/>
                <w:lang w:val="en-US" w:eastAsia="en-US" w:bidi="en-US"/>
              </w:rPr>
              <w:t>-200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74183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 xml:space="preserve">до </w:t>
            </w:r>
            <w:r w:rsidRPr="005E2B90">
              <w:rPr>
                <w:sz w:val="20"/>
                <w:szCs w:val="16"/>
                <w:lang w:val="en-US"/>
              </w:rPr>
              <w:t>200</w:t>
            </w:r>
            <w:r w:rsidRPr="005E2B90">
              <w:rPr>
                <w:sz w:val="20"/>
                <w:szCs w:val="16"/>
              </w:rPr>
              <w:t xml:space="preserve"> Мбит/сек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9271D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890.00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E6C48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D03D0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бесплатно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80D92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400.00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D46B2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</w:tbl>
    <w:p w14:paraId="4A653977" w14:textId="77777777" w:rsidR="00920FEE" w:rsidRPr="005E2B90" w:rsidRDefault="00920FEE" w:rsidP="00C34828">
      <w:pPr>
        <w:pStyle w:val="a4"/>
        <w:shd w:val="clear" w:color="auto" w:fill="auto"/>
        <w:spacing w:after="0" w:line="276" w:lineRule="auto"/>
        <w:rPr>
          <w:sz w:val="16"/>
          <w:szCs w:val="16"/>
        </w:rPr>
      </w:pPr>
    </w:p>
    <w:p w14:paraId="285A5CBA" w14:textId="77777777" w:rsidR="00920FEE" w:rsidRPr="005E2B90" w:rsidRDefault="00920FEE" w:rsidP="00920FEE">
      <w:pPr>
        <w:pStyle w:val="a4"/>
        <w:shd w:val="clear" w:color="auto" w:fill="auto"/>
        <w:spacing w:after="0" w:line="276" w:lineRule="auto"/>
        <w:rPr>
          <w:sz w:val="24"/>
          <w:szCs w:val="24"/>
        </w:rPr>
      </w:pPr>
      <w:r w:rsidRPr="005E2B90">
        <w:rPr>
          <w:sz w:val="24"/>
          <w:szCs w:val="24"/>
        </w:rPr>
        <w:t xml:space="preserve">Для юридических лиц, подключившихся по технологии </w:t>
      </w:r>
      <w:r w:rsidRPr="005E2B90">
        <w:rPr>
          <w:b/>
          <w:sz w:val="24"/>
          <w:szCs w:val="24"/>
          <w:lang w:val="en-US" w:eastAsia="en-US" w:bidi="en-US"/>
        </w:rPr>
        <w:t>GEPON</w:t>
      </w:r>
      <w:r w:rsidRPr="005E2B90">
        <w:rPr>
          <w:b/>
          <w:sz w:val="24"/>
          <w:szCs w:val="24"/>
          <w:lang w:eastAsia="en-US" w:bidi="en-US"/>
        </w:rPr>
        <w:t xml:space="preserve"> </w:t>
      </w:r>
      <w:r w:rsidRPr="005E2B90">
        <w:rPr>
          <w:b/>
          <w:sz w:val="24"/>
          <w:szCs w:val="24"/>
        </w:rPr>
        <w:t>нежилые помещения по выделенной линии с индивидуальным каналом связи.</w:t>
      </w:r>
    </w:p>
    <w:tbl>
      <w:tblPr>
        <w:tblOverlap w:val="never"/>
        <w:tblW w:w="765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834"/>
        <w:gridCol w:w="2135"/>
        <w:gridCol w:w="1701"/>
      </w:tblGrid>
      <w:tr w:rsidR="00920FEE" w:rsidRPr="005E2B90" w14:paraId="3D3BBE7E" w14:textId="77777777" w:rsidTr="005E2B90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2DA424E3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mallCaps/>
                <w:sz w:val="20"/>
                <w:szCs w:val="16"/>
              </w:rPr>
              <w:t>Тарифные планы**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0D27DFBA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Скорость (Мбит/сек)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4DBE8C15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Стоимость</w:t>
            </w:r>
          </w:p>
          <w:p w14:paraId="2210CD3C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99E34D6" w14:textId="77777777" w:rsidR="00920FEE" w:rsidRPr="005E2B90" w:rsidRDefault="00920FEE" w:rsidP="00DB5A71">
            <w:pPr>
              <w:pStyle w:val="Other0"/>
              <w:shd w:val="clear" w:color="auto" w:fill="auto"/>
              <w:rPr>
                <w:b/>
                <w:bCs/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 xml:space="preserve">Срок действия с </w:t>
            </w:r>
          </w:p>
          <w:p w14:paraId="455DDEDE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момента активации***</w:t>
            </w:r>
          </w:p>
        </w:tc>
      </w:tr>
      <w:tr w:rsidR="00920FEE" w:rsidRPr="005E2B90" w14:paraId="1BFDC037" w14:textId="77777777" w:rsidTr="005E2B90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BDBDB"/>
            <w:vAlign w:val="center"/>
          </w:tcPr>
          <w:p w14:paraId="3807CB6E" w14:textId="77777777" w:rsidR="00920FEE" w:rsidRPr="005E2B90" w:rsidRDefault="00920FEE" w:rsidP="00DB5A7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1E1404C5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b/>
                <w:bCs/>
                <w:sz w:val="20"/>
                <w:szCs w:val="16"/>
              </w:rPr>
              <w:t>Входящая**</w:t>
            </w: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shd w:val="clear" w:color="auto" w:fill="DBDBDB"/>
            <w:vAlign w:val="center"/>
          </w:tcPr>
          <w:p w14:paraId="0107A9D3" w14:textId="77777777" w:rsidR="00920FEE" w:rsidRPr="005E2B90" w:rsidRDefault="00920FEE" w:rsidP="00DB5A7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E0AB63B" w14:textId="77777777" w:rsidR="00920FEE" w:rsidRPr="005E2B90" w:rsidRDefault="00920FEE" w:rsidP="00DB5A7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20FEE" w:rsidRPr="005E2B90" w14:paraId="2B6A10B4" w14:textId="77777777" w:rsidTr="005E2B9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3C798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Бизнес - 5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D10F6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до 10 Мбит/сек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07D77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A1EBD" w14:textId="77777777" w:rsidR="00920FEE" w:rsidRPr="005E2B90" w:rsidRDefault="00920FEE" w:rsidP="00DB5A71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  <w:tr w:rsidR="00920FEE" w:rsidRPr="005E2B90" w14:paraId="3D8ECFD3" w14:textId="77777777" w:rsidTr="005E2B9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F8D47" w14:textId="77777777" w:rsidR="00920FEE" w:rsidRPr="005E2B90" w:rsidRDefault="00920FEE" w:rsidP="00920FEE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Бизнес - 30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BA600" w14:textId="77777777" w:rsidR="00920FEE" w:rsidRPr="005E2B90" w:rsidRDefault="00920FEE" w:rsidP="00920FEE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до 30 Мбит/сек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C133B" w14:textId="77777777" w:rsidR="00920FEE" w:rsidRPr="005E2B90" w:rsidRDefault="00920FEE" w:rsidP="00920FEE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AB858" w14:textId="77777777" w:rsidR="00920FEE" w:rsidRPr="005E2B90" w:rsidRDefault="00920FEE" w:rsidP="00920FEE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  <w:tr w:rsidR="00920FEE" w:rsidRPr="005E2B90" w14:paraId="724A4C18" w14:textId="77777777" w:rsidTr="005E2B9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7B2E9" w14:textId="77777777" w:rsidR="00920FEE" w:rsidRPr="005E2B90" w:rsidRDefault="00920FEE" w:rsidP="00920FEE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Бизнес - 100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765A4" w14:textId="77777777" w:rsidR="00920FEE" w:rsidRPr="005E2B90" w:rsidRDefault="00920FEE" w:rsidP="00920FEE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 xml:space="preserve">до </w:t>
            </w:r>
            <w:r w:rsidRPr="005E2B90">
              <w:rPr>
                <w:sz w:val="20"/>
                <w:szCs w:val="16"/>
                <w:lang w:val="en-US"/>
              </w:rPr>
              <w:t>100</w:t>
            </w:r>
            <w:r w:rsidRPr="005E2B90">
              <w:rPr>
                <w:sz w:val="20"/>
                <w:szCs w:val="16"/>
              </w:rPr>
              <w:t xml:space="preserve"> Мбит/сек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32BFA" w14:textId="77777777" w:rsidR="00920FEE" w:rsidRPr="005E2B90" w:rsidRDefault="00920FEE" w:rsidP="00920FEE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B0923" w14:textId="77777777" w:rsidR="00920FEE" w:rsidRPr="005E2B90" w:rsidRDefault="00920FEE" w:rsidP="00920FEE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  <w:tr w:rsidR="00920FEE" w:rsidRPr="005E2B90" w14:paraId="0BA6448C" w14:textId="77777777" w:rsidTr="005E2B9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62064" w14:textId="77777777" w:rsidR="00920FEE" w:rsidRPr="005E2B90" w:rsidRDefault="00920FEE" w:rsidP="00920FEE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Бизнес - 200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576EB" w14:textId="77777777" w:rsidR="00920FEE" w:rsidRPr="005E2B90" w:rsidRDefault="00920FEE" w:rsidP="00920FEE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до 200 Мбит/сек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FDFFF" w14:textId="77777777" w:rsidR="00920FEE" w:rsidRPr="005E2B90" w:rsidRDefault="00920FEE" w:rsidP="00920FEE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368C" w14:textId="77777777" w:rsidR="00920FEE" w:rsidRPr="005E2B90" w:rsidRDefault="00920FEE" w:rsidP="00920FEE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  <w:tr w:rsidR="005E2B90" w:rsidRPr="005E2B90" w14:paraId="6BE9E090" w14:textId="77777777" w:rsidTr="005E2B9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27613" w14:textId="2A6D37F5" w:rsidR="005E2B90" w:rsidRPr="005E2B90" w:rsidRDefault="005E2B90" w:rsidP="005E2B90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Бизнес - 300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89D08" w14:textId="6AF025BB" w:rsidR="005E2B90" w:rsidRPr="005E2B90" w:rsidRDefault="005E2B90" w:rsidP="005E2B90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до 300 Мбит/сек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D057C" w14:textId="16B04D98" w:rsidR="005E2B90" w:rsidRPr="005E2B90" w:rsidRDefault="005E2B90" w:rsidP="005E2B90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84E20" w14:textId="18447469" w:rsidR="005E2B90" w:rsidRPr="005E2B90" w:rsidRDefault="005E2B90" w:rsidP="005E2B90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  <w:tr w:rsidR="005E2B90" w:rsidRPr="005E2B90" w14:paraId="3B7E8B67" w14:textId="77777777" w:rsidTr="005E2B9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BA30A" w14:textId="4E4EF8A7" w:rsidR="005E2B90" w:rsidRPr="005E2B90" w:rsidRDefault="005E2B90" w:rsidP="005E2B90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Бизнес - 400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A86A8" w14:textId="678E2727" w:rsidR="005E2B90" w:rsidRPr="005E2B90" w:rsidRDefault="005E2B90" w:rsidP="005E2B90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до 400 Мбит/сек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CB493" w14:textId="098C9946" w:rsidR="005E2B90" w:rsidRPr="005E2B90" w:rsidRDefault="005E2B90" w:rsidP="005E2B90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82133" w14:textId="794A8D52" w:rsidR="005E2B90" w:rsidRPr="005E2B90" w:rsidRDefault="005E2B90" w:rsidP="005E2B90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  <w:tr w:rsidR="005E2B90" w:rsidRPr="005E2B90" w14:paraId="15489A5B" w14:textId="77777777" w:rsidTr="005E2B9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05E5E" w14:textId="77777777" w:rsidR="005E2B90" w:rsidRPr="005E2B90" w:rsidRDefault="005E2B90" w:rsidP="005E2B90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Выделенная линия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0F5C5" w14:textId="77777777" w:rsidR="005E2B90" w:rsidRPr="005E2B90" w:rsidRDefault="005E2B90" w:rsidP="005E2B90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до 10 Гбит/сек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15432" w14:textId="77777777" w:rsidR="005E2B90" w:rsidRPr="005E2B90" w:rsidRDefault="005E2B90" w:rsidP="005E2B90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от 40 руб. / Мбит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7BC89" w14:textId="77777777" w:rsidR="005E2B90" w:rsidRPr="005E2B90" w:rsidRDefault="005E2B90" w:rsidP="005E2B90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 дней</w:t>
            </w:r>
          </w:p>
        </w:tc>
      </w:tr>
    </w:tbl>
    <w:p w14:paraId="1D564C95" w14:textId="77777777" w:rsidR="00920FEE" w:rsidRPr="005E2B90" w:rsidRDefault="00920FEE" w:rsidP="00C34828">
      <w:pPr>
        <w:pStyle w:val="a4"/>
        <w:shd w:val="clear" w:color="auto" w:fill="auto"/>
        <w:spacing w:after="0" w:line="276" w:lineRule="auto"/>
        <w:rPr>
          <w:sz w:val="16"/>
          <w:szCs w:val="16"/>
        </w:rPr>
      </w:pPr>
    </w:p>
    <w:p w14:paraId="74AFF70D" w14:textId="77777777" w:rsidR="0098405D" w:rsidRPr="005E2B90" w:rsidRDefault="0098405D" w:rsidP="00C34828">
      <w:pPr>
        <w:pStyle w:val="a4"/>
        <w:shd w:val="clear" w:color="auto" w:fill="auto"/>
        <w:spacing w:after="0" w:line="276" w:lineRule="auto"/>
        <w:rPr>
          <w:sz w:val="22"/>
          <w:szCs w:val="28"/>
        </w:rPr>
      </w:pPr>
    </w:p>
    <w:p w14:paraId="12C4BA76" w14:textId="77777777" w:rsidR="00076CF2" w:rsidRPr="005E2B90" w:rsidRDefault="00076CF2" w:rsidP="005E2B90">
      <w:pPr>
        <w:pStyle w:val="a4"/>
        <w:shd w:val="clear" w:color="auto" w:fill="auto"/>
        <w:spacing w:after="0" w:line="276" w:lineRule="auto"/>
        <w:jc w:val="both"/>
        <w:rPr>
          <w:sz w:val="22"/>
          <w:szCs w:val="28"/>
        </w:rPr>
      </w:pPr>
      <w:r w:rsidRPr="005E2B90">
        <w:rPr>
          <w:sz w:val="22"/>
          <w:szCs w:val="28"/>
        </w:rPr>
        <w:t>* Т</w:t>
      </w:r>
      <w:r w:rsidR="004F7C74" w:rsidRPr="005E2B90">
        <w:rPr>
          <w:sz w:val="22"/>
          <w:szCs w:val="28"/>
        </w:rPr>
        <w:t xml:space="preserve">ариф доступен для всех </w:t>
      </w:r>
      <w:r w:rsidR="00A047C6" w:rsidRPr="005E2B90">
        <w:rPr>
          <w:sz w:val="22"/>
          <w:szCs w:val="28"/>
        </w:rPr>
        <w:t>физ</w:t>
      </w:r>
      <w:r w:rsidR="00B94D2C" w:rsidRPr="005E2B90">
        <w:rPr>
          <w:sz w:val="22"/>
          <w:szCs w:val="28"/>
        </w:rPr>
        <w:t xml:space="preserve">ических </w:t>
      </w:r>
      <w:r w:rsidR="00A047C6" w:rsidRPr="005E2B90">
        <w:rPr>
          <w:sz w:val="22"/>
          <w:szCs w:val="28"/>
        </w:rPr>
        <w:t>лиц</w:t>
      </w:r>
      <w:r w:rsidR="004F7C74" w:rsidRPr="005E2B90">
        <w:rPr>
          <w:sz w:val="22"/>
          <w:szCs w:val="28"/>
        </w:rPr>
        <w:t xml:space="preserve">, имеющих </w:t>
      </w:r>
      <w:r w:rsidR="00A047C6" w:rsidRPr="005E2B90">
        <w:rPr>
          <w:sz w:val="22"/>
          <w:szCs w:val="28"/>
        </w:rPr>
        <w:t>подтверждение</w:t>
      </w:r>
      <w:r w:rsidR="004F7C74" w:rsidRPr="005E2B90">
        <w:rPr>
          <w:sz w:val="22"/>
          <w:szCs w:val="28"/>
        </w:rPr>
        <w:t xml:space="preserve"> о наличии одной из льготной категории.</w:t>
      </w:r>
    </w:p>
    <w:p w14:paraId="2031FB8A" w14:textId="77777777" w:rsidR="00002CBC" w:rsidRPr="005E2B90" w:rsidRDefault="004F7C74" w:rsidP="005E2B90">
      <w:pPr>
        <w:pStyle w:val="a4"/>
        <w:shd w:val="clear" w:color="auto" w:fill="auto"/>
        <w:spacing w:after="0" w:line="276" w:lineRule="auto"/>
        <w:jc w:val="both"/>
        <w:rPr>
          <w:b/>
          <w:sz w:val="22"/>
          <w:szCs w:val="28"/>
        </w:rPr>
      </w:pPr>
      <w:r w:rsidRPr="005E2B90">
        <w:rPr>
          <w:b/>
          <w:sz w:val="22"/>
          <w:szCs w:val="28"/>
        </w:rPr>
        <w:t xml:space="preserve">Перечень льготных категорий можно уточнить по телефону: </w:t>
      </w:r>
      <w:r w:rsidRPr="005E2B90">
        <w:rPr>
          <w:b/>
          <w:sz w:val="22"/>
          <w:szCs w:val="28"/>
          <w:u w:val="single"/>
        </w:rPr>
        <w:t>8-800-550-92-91.</w:t>
      </w:r>
      <w:r w:rsidRPr="005E2B90">
        <w:rPr>
          <w:b/>
          <w:sz w:val="22"/>
          <w:szCs w:val="28"/>
        </w:rPr>
        <w:t xml:space="preserve"> </w:t>
      </w:r>
    </w:p>
    <w:p w14:paraId="388B993A" w14:textId="77777777" w:rsidR="00FA079B" w:rsidRPr="005E2B90" w:rsidRDefault="004F7C74" w:rsidP="005E2B90">
      <w:pPr>
        <w:pStyle w:val="a4"/>
        <w:shd w:val="clear" w:color="auto" w:fill="auto"/>
        <w:spacing w:after="0" w:line="276" w:lineRule="auto"/>
        <w:jc w:val="both"/>
        <w:rPr>
          <w:b/>
          <w:sz w:val="22"/>
          <w:szCs w:val="28"/>
        </w:rPr>
      </w:pPr>
      <w:r w:rsidRPr="005E2B90">
        <w:rPr>
          <w:b/>
          <w:sz w:val="22"/>
          <w:szCs w:val="28"/>
        </w:rPr>
        <w:t xml:space="preserve">По данному тарифному плану не предоставляется </w:t>
      </w:r>
      <w:r w:rsidR="008E032F" w:rsidRPr="005E2B90">
        <w:rPr>
          <w:b/>
          <w:sz w:val="22"/>
          <w:szCs w:val="28"/>
        </w:rPr>
        <w:t xml:space="preserve">услуга </w:t>
      </w:r>
      <w:r w:rsidR="008E032F" w:rsidRPr="005E2B90">
        <w:rPr>
          <w:b/>
          <w:sz w:val="22"/>
          <w:szCs w:val="28"/>
          <w:lang w:val="en-US"/>
        </w:rPr>
        <w:t>IP</w:t>
      </w:r>
      <w:r w:rsidR="008E032F" w:rsidRPr="005E2B90">
        <w:rPr>
          <w:b/>
          <w:sz w:val="22"/>
          <w:szCs w:val="28"/>
        </w:rPr>
        <w:t>-</w:t>
      </w:r>
      <w:r w:rsidR="008E032F" w:rsidRPr="005E2B90">
        <w:rPr>
          <w:b/>
          <w:sz w:val="22"/>
          <w:szCs w:val="28"/>
          <w:lang w:val="en-US"/>
        </w:rPr>
        <w:t>TV</w:t>
      </w:r>
    </w:p>
    <w:p w14:paraId="5E821378" w14:textId="77777777" w:rsidR="00FA079B" w:rsidRPr="005E2B90" w:rsidRDefault="004F7C74" w:rsidP="005E2B90">
      <w:pPr>
        <w:pStyle w:val="a4"/>
        <w:shd w:val="clear" w:color="auto" w:fill="auto"/>
        <w:spacing w:after="0" w:line="276" w:lineRule="auto"/>
        <w:jc w:val="both"/>
        <w:rPr>
          <w:sz w:val="22"/>
          <w:szCs w:val="28"/>
        </w:rPr>
      </w:pPr>
      <w:r w:rsidRPr="005E2B90">
        <w:rPr>
          <w:sz w:val="22"/>
          <w:szCs w:val="28"/>
        </w:rPr>
        <w:t xml:space="preserve">** </w:t>
      </w:r>
      <w:r w:rsidR="008E032F" w:rsidRPr="005E2B90">
        <w:rPr>
          <w:sz w:val="22"/>
          <w:szCs w:val="28"/>
        </w:rPr>
        <w:t>Указана Максимальная скорость по данному тарифному плану</w:t>
      </w:r>
      <w:r w:rsidRPr="005E2B90">
        <w:rPr>
          <w:sz w:val="22"/>
          <w:szCs w:val="28"/>
        </w:rPr>
        <w:t>. Фактическая скорость доступа зависит от используемого протокола обмена данными, характеристик линии, установленного программного обеспечения на конечном оборудовании абонента, а также местоположения запрашиваемого контента.</w:t>
      </w:r>
    </w:p>
    <w:p w14:paraId="3F31D4C9" w14:textId="5F683916" w:rsidR="0098405D" w:rsidRPr="005E2B90" w:rsidRDefault="004F7C74" w:rsidP="005E2B90">
      <w:pPr>
        <w:pStyle w:val="a4"/>
        <w:shd w:val="clear" w:color="auto" w:fill="auto"/>
        <w:spacing w:after="0" w:line="276" w:lineRule="auto"/>
        <w:jc w:val="both"/>
        <w:rPr>
          <w:sz w:val="22"/>
          <w:szCs w:val="28"/>
        </w:rPr>
      </w:pPr>
      <w:r w:rsidRPr="005E2B90">
        <w:rPr>
          <w:color w:val="736D6D"/>
          <w:sz w:val="22"/>
          <w:szCs w:val="28"/>
        </w:rPr>
        <w:t xml:space="preserve">*** </w:t>
      </w:r>
      <w:r w:rsidRPr="005E2B90">
        <w:rPr>
          <w:sz w:val="22"/>
          <w:szCs w:val="28"/>
        </w:rPr>
        <w:t>Срок действия Тарифного плана исчисляется с первого числа каждого календарного месяца. При активации Тарифного плана в любой другой день, его действие будет</w:t>
      </w:r>
      <w:r w:rsidR="00A047C6" w:rsidRPr="005E2B90">
        <w:rPr>
          <w:sz w:val="22"/>
          <w:szCs w:val="28"/>
        </w:rPr>
        <w:t xml:space="preserve"> </w:t>
      </w:r>
      <w:r w:rsidRPr="005E2B90">
        <w:rPr>
          <w:sz w:val="22"/>
          <w:szCs w:val="28"/>
        </w:rPr>
        <w:t>продолжаться до наступления первого числа следующего календарного месяца. Оплата- авансовая, до первого числа расчетного месяца.</w:t>
      </w:r>
    </w:p>
    <w:p w14:paraId="1305CABF" w14:textId="6D475624" w:rsidR="005E2B90" w:rsidRPr="005E2B90" w:rsidRDefault="005E2B90">
      <w:pPr>
        <w:rPr>
          <w:rFonts w:ascii="Times New Roman" w:eastAsia="Times New Roman" w:hAnsi="Times New Roman" w:cs="Times New Roman"/>
          <w:b/>
          <w:bCs/>
          <w:sz w:val="22"/>
          <w:szCs w:val="16"/>
        </w:rPr>
      </w:pPr>
      <w:r w:rsidRPr="005E2B90">
        <w:rPr>
          <w:rFonts w:ascii="Times New Roman" w:eastAsia="Times New Roman" w:hAnsi="Times New Roman" w:cs="Times New Roman"/>
          <w:b/>
          <w:bCs/>
          <w:sz w:val="22"/>
          <w:szCs w:val="16"/>
        </w:rPr>
        <w:br w:type="page"/>
      </w:r>
    </w:p>
    <w:p w14:paraId="64C09E55" w14:textId="77777777" w:rsidR="00A226EF" w:rsidRPr="005E2B90" w:rsidRDefault="00A226EF">
      <w:pPr>
        <w:rPr>
          <w:rFonts w:ascii="Times New Roman" w:eastAsia="Times New Roman" w:hAnsi="Times New Roman" w:cs="Times New Roman"/>
          <w:b/>
          <w:bCs/>
          <w:sz w:val="22"/>
          <w:szCs w:val="16"/>
        </w:rPr>
      </w:pPr>
    </w:p>
    <w:p w14:paraId="603FA9FF" w14:textId="77777777" w:rsidR="00A226EF" w:rsidRPr="005E2B90" w:rsidRDefault="00A226EF" w:rsidP="00A226EF">
      <w:pPr>
        <w:pStyle w:val="a4"/>
        <w:shd w:val="clear" w:color="auto" w:fill="auto"/>
        <w:spacing w:after="0"/>
        <w:jc w:val="right"/>
        <w:rPr>
          <w:sz w:val="20"/>
          <w:szCs w:val="16"/>
        </w:rPr>
      </w:pPr>
      <w:r w:rsidRPr="005E2B90">
        <w:rPr>
          <w:sz w:val="20"/>
          <w:szCs w:val="16"/>
        </w:rPr>
        <w:t>Приложение №2 к Договору об оказании Услуг связи</w:t>
      </w:r>
    </w:p>
    <w:p w14:paraId="056986B7" w14:textId="491329FB" w:rsidR="00A226EF" w:rsidRPr="005E2B90" w:rsidRDefault="00856E4C" w:rsidP="00A226EF">
      <w:pPr>
        <w:jc w:val="right"/>
        <w:rPr>
          <w:rFonts w:ascii="Times New Roman" w:hAnsi="Times New Roman" w:cs="Times New Roman"/>
          <w:sz w:val="20"/>
          <w:szCs w:val="16"/>
        </w:rPr>
      </w:pPr>
      <w:r w:rsidRPr="005E2B90">
        <w:rPr>
          <w:rFonts w:ascii="Times New Roman" w:hAnsi="Times New Roman" w:cs="Times New Roman"/>
          <w:sz w:val="20"/>
          <w:szCs w:val="16"/>
        </w:rPr>
        <w:t xml:space="preserve">Форма утверждена Директором ООО "КАБЕЛЬНЫЕ СЕТИ </w:t>
      </w:r>
      <w:r w:rsidR="001146AE" w:rsidRPr="005E2B90">
        <w:rPr>
          <w:rFonts w:ascii="Times New Roman" w:hAnsi="Times New Roman" w:cs="Times New Roman"/>
          <w:sz w:val="20"/>
          <w:szCs w:val="20"/>
        </w:rPr>
        <w:t>СВ</w:t>
      </w:r>
      <w:r w:rsidR="001146AE">
        <w:rPr>
          <w:rFonts w:ascii="Times New Roman" w:hAnsi="Times New Roman" w:cs="Times New Roman"/>
          <w:sz w:val="20"/>
          <w:szCs w:val="20"/>
        </w:rPr>
        <w:t>Я</w:t>
      </w:r>
      <w:r w:rsidR="001146AE" w:rsidRPr="005E2B90">
        <w:rPr>
          <w:rFonts w:ascii="Times New Roman" w:hAnsi="Times New Roman" w:cs="Times New Roman"/>
          <w:sz w:val="20"/>
          <w:szCs w:val="20"/>
        </w:rPr>
        <w:t>З</w:t>
      </w:r>
      <w:r w:rsidR="001146AE">
        <w:rPr>
          <w:rFonts w:ascii="Times New Roman" w:hAnsi="Times New Roman" w:cs="Times New Roman"/>
          <w:sz w:val="20"/>
          <w:szCs w:val="20"/>
        </w:rPr>
        <w:t>И</w:t>
      </w:r>
      <w:r w:rsidRPr="005E2B90">
        <w:rPr>
          <w:rFonts w:ascii="Times New Roman" w:hAnsi="Times New Roman" w:cs="Times New Roman"/>
          <w:sz w:val="20"/>
          <w:szCs w:val="16"/>
        </w:rPr>
        <w:t xml:space="preserve">" 01 Марта 2023 </w:t>
      </w:r>
      <w:r w:rsidR="00A226EF" w:rsidRPr="005E2B90">
        <w:rPr>
          <w:rFonts w:ascii="Times New Roman" w:hAnsi="Times New Roman" w:cs="Times New Roman"/>
          <w:sz w:val="20"/>
          <w:szCs w:val="16"/>
        </w:rPr>
        <w:t>г</w:t>
      </w:r>
    </w:p>
    <w:p w14:paraId="3C61BD3F" w14:textId="77777777" w:rsidR="00A226EF" w:rsidRPr="005E2B90" w:rsidRDefault="00A226EF" w:rsidP="00A047C6">
      <w:pPr>
        <w:pStyle w:val="Tablecaption0"/>
        <w:shd w:val="clear" w:color="auto" w:fill="auto"/>
        <w:rPr>
          <w:sz w:val="22"/>
          <w:szCs w:val="16"/>
        </w:rPr>
      </w:pPr>
    </w:p>
    <w:p w14:paraId="020DB9B8" w14:textId="77777777" w:rsidR="00D20990" w:rsidRPr="005E2B90" w:rsidRDefault="00D20990" w:rsidP="00A047C6">
      <w:pPr>
        <w:pStyle w:val="Tablecaption0"/>
        <w:shd w:val="clear" w:color="auto" w:fill="auto"/>
        <w:rPr>
          <w:sz w:val="22"/>
          <w:szCs w:val="16"/>
        </w:rPr>
      </w:pPr>
    </w:p>
    <w:p w14:paraId="1A22F801" w14:textId="77777777" w:rsidR="00D20990" w:rsidRPr="005E2B90" w:rsidRDefault="00D20990" w:rsidP="00D20990">
      <w:pPr>
        <w:pStyle w:val="Tablecaption0"/>
        <w:shd w:val="clear" w:color="auto" w:fill="auto"/>
        <w:rPr>
          <w:sz w:val="24"/>
          <w:szCs w:val="16"/>
        </w:rPr>
      </w:pPr>
      <w:r w:rsidRPr="005E2B90">
        <w:rPr>
          <w:sz w:val="24"/>
          <w:szCs w:val="16"/>
        </w:rPr>
        <w:t xml:space="preserve">3. Дополнительная услуга «Статический </w:t>
      </w:r>
      <w:r w:rsidRPr="005E2B90">
        <w:rPr>
          <w:sz w:val="24"/>
          <w:szCs w:val="16"/>
          <w:lang w:val="en-US"/>
        </w:rPr>
        <w:t>IP</w:t>
      </w:r>
      <w:r w:rsidRPr="005E2B90">
        <w:rPr>
          <w:sz w:val="24"/>
          <w:szCs w:val="16"/>
        </w:rPr>
        <w:t>-адрес»</w:t>
      </w:r>
    </w:p>
    <w:p w14:paraId="4A910253" w14:textId="77777777" w:rsidR="00D20990" w:rsidRPr="005E2B90" w:rsidRDefault="00D20990" w:rsidP="00D20990">
      <w:pPr>
        <w:pStyle w:val="Tablecaption0"/>
        <w:shd w:val="clear" w:color="auto" w:fill="auto"/>
        <w:rPr>
          <w:sz w:val="22"/>
          <w:szCs w:val="16"/>
        </w:rPr>
      </w:pPr>
    </w:p>
    <w:tbl>
      <w:tblPr>
        <w:tblOverlap w:val="never"/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8"/>
        <w:gridCol w:w="4809"/>
      </w:tblGrid>
      <w:tr w:rsidR="00D20990" w:rsidRPr="005E2B90" w14:paraId="45BBD968" w14:textId="77777777" w:rsidTr="00FC04C5">
        <w:trPr>
          <w:trHeight w:hRule="exact" w:val="365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3812FA54" w14:textId="77777777" w:rsidR="00D20990" w:rsidRPr="005E2B90" w:rsidRDefault="00D20990" w:rsidP="00FC04C5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Наименование услуги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B1A29A1" w14:textId="77777777" w:rsidR="00D20990" w:rsidRPr="005E2B90" w:rsidRDefault="00D20990" w:rsidP="00FC04C5">
            <w:pPr>
              <w:pStyle w:val="Other0"/>
              <w:shd w:val="clear" w:color="auto" w:fill="auto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Стоимость</w:t>
            </w:r>
          </w:p>
        </w:tc>
      </w:tr>
      <w:tr w:rsidR="00D20990" w:rsidRPr="005E2B90" w14:paraId="77017838" w14:textId="77777777" w:rsidTr="00FC04C5">
        <w:trPr>
          <w:trHeight w:val="355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05567" w14:textId="7261243C" w:rsidR="00D20990" w:rsidRPr="005E2B90" w:rsidRDefault="00D20990" w:rsidP="002E530D">
            <w:pPr>
              <w:pStyle w:val="Other0"/>
              <w:shd w:val="clear" w:color="auto" w:fill="auto"/>
              <w:jc w:val="left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 xml:space="preserve">Подключение внешнего </w:t>
            </w:r>
            <w:r w:rsidRPr="005E2B90">
              <w:rPr>
                <w:sz w:val="20"/>
                <w:szCs w:val="16"/>
                <w:lang w:val="en-US" w:eastAsia="en-US" w:bidi="en-US"/>
              </w:rPr>
              <w:t>IP</w:t>
            </w:r>
            <w:r w:rsidRPr="005E2B90">
              <w:rPr>
                <w:sz w:val="20"/>
                <w:szCs w:val="16"/>
              </w:rPr>
              <w:t>-адреса (</w:t>
            </w:r>
            <w:r w:rsidR="002E530D" w:rsidRPr="005E2B90">
              <w:rPr>
                <w:sz w:val="20"/>
                <w:szCs w:val="16"/>
              </w:rPr>
              <w:t>разовая</w:t>
            </w:r>
            <w:r w:rsidRPr="005E2B90">
              <w:rPr>
                <w:sz w:val="20"/>
                <w:szCs w:val="16"/>
              </w:rPr>
              <w:t xml:space="preserve"> оплата)</w:t>
            </w:r>
            <w:r w:rsidR="00B52325" w:rsidRPr="005E2B90">
              <w:rPr>
                <w:sz w:val="20"/>
                <w:szCs w:val="16"/>
              </w:rPr>
              <w:t>*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3C78" w14:textId="77777777" w:rsidR="00D20990" w:rsidRPr="005E2B90" w:rsidRDefault="00D20990" w:rsidP="00FC04C5">
            <w:pPr>
              <w:pStyle w:val="Other0"/>
              <w:shd w:val="clear" w:color="auto" w:fill="auto"/>
              <w:jc w:val="left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500,00 рублей</w:t>
            </w:r>
          </w:p>
        </w:tc>
      </w:tr>
      <w:tr w:rsidR="00D20990" w:rsidRPr="005E2B90" w14:paraId="1BDCCB40" w14:textId="77777777" w:rsidTr="00FC04C5">
        <w:trPr>
          <w:trHeight w:val="355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DF821" w14:textId="73E33F50" w:rsidR="00D20990" w:rsidRPr="005E2B90" w:rsidRDefault="001C7F03" w:rsidP="001C7F03">
            <w:pPr>
              <w:pStyle w:val="Other0"/>
              <w:shd w:val="clear" w:color="auto" w:fill="auto"/>
              <w:jc w:val="left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Активация Услуги «Статический</w:t>
            </w:r>
            <w:r w:rsidR="00D20990" w:rsidRPr="005E2B90">
              <w:rPr>
                <w:sz w:val="20"/>
                <w:szCs w:val="16"/>
              </w:rPr>
              <w:t xml:space="preserve"> </w:t>
            </w:r>
            <w:r w:rsidR="00D20990" w:rsidRPr="005E2B90">
              <w:rPr>
                <w:sz w:val="20"/>
                <w:szCs w:val="16"/>
                <w:lang w:val="en-US" w:eastAsia="en-US" w:bidi="en-US"/>
              </w:rPr>
              <w:t>IP</w:t>
            </w:r>
            <w:r w:rsidRPr="005E2B90">
              <w:rPr>
                <w:sz w:val="20"/>
                <w:szCs w:val="16"/>
              </w:rPr>
              <w:t>»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C02A" w14:textId="77777777" w:rsidR="00D20990" w:rsidRPr="005E2B90" w:rsidRDefault="00D20990" w:rsidP="00FC04C5">
            <w:pPr>
              <w:pStyle w:val="Other0"/>
              <w:shd w:val="clear" w:color="auto" w:fill="auto"/>
              <w:jc w:val="left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300,00 рублей / мес.</w:t>
            </w:r>
          </w:p>
        </w:tc>
      </w:tr>
      <w:tr w:rsidR="001C7F03" w:rsidRPr="005E2B90" w14:paraId="7DA99BAE" w14:textId="77777777" w:rsidTr="00FC04C5">
        <w:trPr>
          <w:trHeight w:val="355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3D86F" w14:textId="63CF6476" w:rsidR="001C7F03" w:rsidRPr="005E2B90" w:rsidRDefault="001C7F03" w:rsidP="001C7F03">
            <w:pPr>
              <w:pStyle w:val="Other0"/>
              <w:shd w:val="clear" w:color="auto" w:fill="auto"/>
              <w:jc w:val="left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 xml:space="preserve">Деактивация Услуги «Статический </w:t>
            </w:r>
            <w:r w:rsidRPr="005E2B90">
              <w:rPr>
                <w:sz w:val="20"/>
                <w:szCs w:val="16"/>
                <w:lang w:val="en-US" w:eastAsia="en-US" w:bidi="en-US"/>
              </w:rPr>
              <w:t>IP</w:t>
            </w:r>
            <w:r w:rsidRPr="005E2B90">
              <w:rPr>
                <w:sz w:val="20"/>
                <w:szCs w:val="16"/>
                <w:lang w:eastAsia="en-US" w:bidi="en-US"/>
              </w:rPr>
              <w:t>»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09BF" w14:textId="264DE51A" w:rsidR="001C7F03" w:rsidRPr="005E2B90" w:rsidRDefault="001C7F03" w:rsidP="00FC04C5">
            <w:pPr>
              <w:pStyle w:val="Other0"/>
              <w:shd w:val="clear" w:color="auto" w:fill="auto"/>
              <w:jc w:val="left"/>
              <w:rPr>
                <w:sz w:val="20"/>
                <w:szCs w:val="16"/>
              </w:rPr>
            </w:pPr>
            <w:r w:rsidRPr="005E2B90">
              <w:rPr>
                <w:sz w:val="20"/>
                <w:szCs w:val="16"/>
              </w:rPr>
              <w:t>БЕСПЛАТНО</w:t>
            </w:r>
          </w:p>
        </w:tc>
      </w:tr>
    </w:tbl>
    <w:p w14:paraId="006E0E60" w14:textId="77777777" w:rsidR="00D20990" w:rsidRPr="005E2B90" w:rsidRDefault="00D20990" w:rsidP="005E2B90">
      <w:pPr>
        <w:pStyle w:val="Tablecaption0"/>
        <w:shd w:val="clear" w:color="auto" w:fill="auto"/>
        <w:jc w:val="both"/>
        <w:rPr>
          <w:b w:val="0"/>
          <w:bCs w:val="0"/>
          <w:sz w:val="22"/>
          <w:szCs w:val="16"/>
        </w:rPr>
      </w:pPr>
    </w:p>
    <w:p w14:paraId="639A6BBC" w14:textId="30788EFD" w:rsidR="00D20990" w:rsidRPr="005E2B90" w:rsidRDefault="00D20990" w:rsidP="005E2B90">
      <w:pPr>
        <w:pStyle w:val="Tablecaption0"/>
        <w:shd w:val="clear" w:color="auto" w:fill="auto"/>
        <w:jc w:val="both"/>
        <w:rPr>
          <w:b w:val="0"/>
          <w:bCs w:val="0"/>
          <w:sz w:val="22"/>
          <w:szCs w:val="22"/>
        </w:rPr>
      </w:pPr>
      <w:r w:rsidRPr="005E2B90">
        <w:rPr>
          <w:b w:val="0"/>
          <w:bCs w:val="0"/>
          <w:sz w:val="22"/>
          <w:szCs w:val="22"/>
        </w:rPr>
        <w:t xml:space="preserve">*Подключение статического </w:t>
      </w:r>
      <w:r w:rsidRPr="005E2B90">
        <w:rPr>
          <w:b w:val="0"/>
          <w:bCs w:val="0"/>
          <w:sz w:val="22"/>
          <w:szCs w:val="22"/>
          <w:lang w:val="en-US"/>
        </w:rPr>
        <w:t>IP</w:t>
      </w:r>
      <w:r w:rsidRPr="005E2B90">
        <w:rPr>
          <w:b w:val="0"/>
          <w:bCs w:val="0"/>
          <w:sz w:val="22"/>
          <w:szCs w:val="22"/>
        </w:rPr>
        <w:t>-Адре</w:t>
      </w:r>
      <w:r w:rsidR="00A77F74" w:rsidRPr="005E2B90">
        <w:rPr>
          <w:b w:val="0"/>
          <w:bCs w:val="0"/>
          <w:sz w:val="22"/>
          <w:szCs w:val="22"/>
        </w:rPr>
        <w:t>са – услуга, оплачиваемая едино</w:t>
      </w:r>
      <w:r w:rsidRPr="005E2B90">
        <w:rPr>
          <w:b w:val="0"/>
          <w:bCs w:val="0"/>
          <w:sz w:val="22"/>
          <w:szCs w:val="22"/>
        </w:rPr>
        <w:t xml:space="preserve">разово, до момента расторжения Договора. В стоимость данной услуги входит: резервация белого (выделенного) </w:t>
      </w:r>
      <w:r w:rsidRPr="005E2B90">
        <w:rPr>
          <w:b w:val="0"/>
          <w:bCs w:val="0"/>
          <w:sz w:val="22"/>
          <w:szCs w:val="22"/>
          <w:lang w:val="en-US"/>
        </w:rPr>
        <w:t>IP</w:t>
      </w:r>
      <w:r w:rsidRPr="005E2B90">
        <w:rPr>
          <w:b w:val="0"/>
          <w:bCs w:val="0"/>
          <w:sz w:val="22"/>
          <w:szCs w:val="22"/>
        </w:rPr>
        <w:t>-Адреса в пуле глобальной сети, от лица провайдера. Абонент имеет право приостановить действие Услуги в любое время. В случае приостановки действия Услуги-выделенный адрес может быть передан новому Абоненту.</w:t>
      </w:r>
    </w:p>
    <w:p w14:paraId="3623E55D" w14:textId="77777777" w:rsidR="00D20990" w:rsidRPr="005E2B90" w:rsidRDefault="00D20990" w:rsidP="00A047C6">
      <w:pPr>
        <w:pStyle w:val="Tablecaption0"/>
        <w:shd w:val="clear" w:color="auto" w:fill="auto"/>
        <w:rPr>
          <w:sz w:val="24"/>
          <w:szCs w:val="24"/>
        </w:rPr>
      </w:pPr>
    </w:p>
    <w:p w14:paraId="0CA5FE85" w14:textId="77777777" w:rsidR="00FA079B" w:rsidRPr="005E2B90" w:rsidRDefault="00A226EF" w:rsidP="00A047C6">
      <w:pPr>
        <w:pStyle w:val="Tablecaption0"/>
        <w:shd w:val="clear" w:color="auto" w:fill="auto"/>
        <w:rPr>
          <w:sz w:val="24"/>
          <w:szCs w:val="24"/>
        </w:rPr>
      </w:pPr>
      <w:r w:rsidRPr="005E2B90">
        <w:rPr>
          <w:sz w:val="24"/>
          <w:szCs w:val="24"/>
        </w:rPr>
        <w:t>4</w:t>
      </w:r>
      <w:r w:rsidR="004A5787" w:rsidRPr="005E2B90">
        <w:rPr>
          <w:sz w:val="24"/>
          <w:szCs w:val="24"/>
        </w:rPr>
        <w:t xml:space="preserve">. Дополнительная услуга «Цифровое </w:t>
      </w:r>
      <w:r w:rsidR="004A5787" w:rsidRPr="005E2B90">
        <w:rPr>
          <w:sz w:val="24"/>
          <w:szCs w:val="24"/>
          <w:lang w:val="en-US"/>
        </w:rPr>
        <w:t>IP</w:t>
      </w:r>
      <w:r w:rsidR="004A5787" w:rsidRPr="005E2B90">
        <w:rPr>
          <w:sz w:val="24"/>
          <w:szCs w:val="24"/>
        </w:rPr>
        <w:t>-Телевидение»</w:t>
      </w:r>
    </w:p>
    <w:p w14:paraId="5721E59E" w14:textId="77777777" w:rsidR="002D1675" w:rsidRPr="005E2B90" w:rsidRDefault="002D1675" w:rsidP="00A047C6">
      <w:pPr>
        <w:pStyle w:val="Tablecaption0"/>
        <w:shd w:val="clear" w:color="auto" w:fill="auto"/>
        <w:rPr>
          <w:sz w:val="16"/>
          <w:szCs w:val="16"/>
        </w:rPr>
      </w:pPr>
    </w:p>
    <w:tbl>
      <w:tblPr>
        <w:tblOverlap w:val="never"/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888"/>
        <w:gridCol w:w="946"/>
        <w:gridCol w:w="946"/>
        <w:gridCol w:w="970"/>
        <w:gridCol w:w="1041"/>
        <w:gridCol w:w="992"/>
        <w:gridCol w:w="851"/>
        <w:gridCol w:w="1843"/>
      </w:tblGrid>
      <w:tr w:rsidR="006F0121" w:rsidRPr="005E2B90" w14:paraId="08718EB2" w14:textId="77777777" w:rsidTr="008F0746">
        <w:trPr>
          <w:trHeight w:hRule="exact" w:val="49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4A72CC2B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b/>
                <w:bCs/>
                <w:smallCaps/>
                <w:sz w:val="18"/>
                <w:szCs w:val="16"/>
              </w:rPr>
              <w:t>Основные ТВ пакеты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310F6B6F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b/>
                <w:bCs/>
                <w:sz w:val="18"/>
                <w:szCs w:val="16"/>
              </w:rPr>
              <w:t>Кол-во каналов*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79944B0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b/>
                <w:bCs/>
                <w:sz w:val="18"/>
                <w:szCs w:val="16"/>
              </w:rPr>
              <w:t>Стоимость</w:t>
            </w:r>
          </w:p>
          <w:p w14:paraId="0DECD2BB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b/>
                <w:bCs/>
                <w:sz w:val="18"/>
                <w:szCs w:val="16"/>
              </w:rPr>
              <w:t>(руб.)</w:t>
            </w:r>
            <w:r w:rsidRPr="005E2B90">
              <w:rPr>
                <w:sz w:val="18"/>
                <w:szCs w:val="16"/>
              </w:rPr>
              <w:t>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515D0BA7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b/>
                <w:bCs/>
                <w:sz w:val="18"/>
                <w:szCs w:val="16"/>
              </w:rPr>
              <w:t>Кол-во устройств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7994D696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  <w:lang w:val="en-US"/>
              </w:rPr>
            </w:pPr>
            <w:r w:rsidRPr="005E2B90">
              <w:rPr>
                <w:b/>
                <w:bCs/>
                <w:sz w:val="18"/>
                <w:szCs w:val="16"/>
                <w:lang w:val="en-US" w:eastAsia="en-US" w:bidi="en-US"/>
              </w:rPr>
              <w:t>IVI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5DF93F49" w14:textId="77777777" w:rsidR="006F0121" w:rsidRPr="005E2B90" w:rsidRDefault="00C34828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b/>
                <w:bCs/>
                <w:sz w:val="18"/>
                <w:szCs w:val="16"/>
                <w:lang w:val="en-US" w:eastAsia="en-US" w:bidi="en-US"/>
              </w:rPr>
              <w:t>PREMIER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3DFDCB08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  <w:lang w:val="en-US"/>
              </w:rPr>
            </w:pPr>
            <w:r w:rsidRPr="005E2B90">
              <w:rPr>
                <w:b/>
                <w:bCs/>
                <w:sz w:val="18"/>
                <w:szCs w:val="16"/>
                <w:lang w:val="en-US" w:eastAsia="en-US" w:bidi="en-US"/>
              </w:rPr>
              <w:t>Amediateka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4C62C0E1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b/>
                <w:bCs/>
                <w:sz w:val="18"/>
                <w:szCs w:val="16"/>
                <w:lang w:val="en-US" w:eastAsia="en-US" w:bidi="en-US"/>
              </w:rPr>
              <w:t>START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38E62D1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b/>
                <w:bCs/>
                <w:sz w:val="18"/>
                <w:szCs w:val="16"/>
              </w:rPr>
              <w:t>Срок действия</w:t>
            </w:r>
          </w:p>
        </w:tc>
      </w:tr>
      <w:tr w:rsidR="006F0121" w:rsidRPr="005E2B90" w14:paraId="3C43327A" w14:textId="77777777" w:rsidTr="008F0746">
        <w:trPr>
          <w:trHeight w:hRule="exact" w:val="2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C00EF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  <w:lang w:val="en-US"/>
              </w:rPr>
            </w:pPr>
            <w:r w:rsidRPr="005E2B90">
              <w:rPr>
                <w:sz w:val="18"/>
                <w:szCs w:val="16"/>
                <w:lang w:val="en-US"/>
              </w:rPr>
              <w:t>TV-Lite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C8221" w14:textId="77777777" w:rsidR="006F0121" w:rsidRPr="005E2B90" w:rsidRDefault="00C34828" w:rsidP="006F0121">
            <w:pPr>
              <w:pStyle w:val="Other0"/>
              <w:shd w:val="clear" w:color="auto" w:fill="auto"/>
              <w:rPr>
                <w:sz w:val="18"/>
                <w:szCs w:val="16"/>
                <w:lang w:val="en-US"/>
              </w:rPr>
            </w:pPr>
            <w:r w:rsidRPr="005E2B90">
              <w:rPr>
                <w:sz w:val="18"/>
                <w:szCs w:val="16"/>
                <w:lang w:val="en-US"/>
              </w:rPr>
              <w:t>185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8F366" w14:textId="77777777" w:rsidR="006F0121" w:rsidRPr="005E2B90" w:rsidRDefault="00C34828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  <w:lang w:val="en-US"/>
              </w:rPr>
              <w:t>200</w:t>
            </w:r>
            <w:r w:rsidR="006F0121" w:rsidRPr="005E2B90">
              <w:rPr>
                <w:sz w:val="18"/>
                <w:szCs w:val="16"/>
              </w:rPr>
              <w:t>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E4781" w14:textId="77777777" w:rsidR="006F0121" w:rsidRPr="005E2B90" w:rsidRDefault="00C34828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9E33A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EE6DB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B6800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1BF5C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713E5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30 дней</w:t>
            </w:r>
          </w:p>
        </w:tc>
      </w:tr>
      <w:tr w:rsidR="006F0121" w:rsidRPr="005E2B90" w14:paraId="7D4297A9" w14:textId="77777777" w:rsidTr="008F0746">
        <w:trPr>
          <w:trHeight w:hRule="exact" w:val="22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43694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  <w:lang w:val="en-US"/>
              </w:rPr>
            </w:pPr>
            <w:r w:rsidRPr="005E2B90">
              <w:rPr>
                <w:sz w:val="18"/>
                <w:szCs w:val="16"/>
                <w:lang w:val="en-US"/>
              </w:rPr>
              <w:t>TV-Lux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EB7D0" w14:textId="77777777" w:rsidR="006F0121" w:rsidRPr="005E2B90" w:rsidRDefault="00C34828" w:rsidP="006F0121">
            <w:pPr>
              <w:pStyle w:val="Other0"/>
              <w:shd w:val="clear" w:color="auto" w:fill="auto"/>
              <w:rPr>
                <w:sz w:val="18"/>
                <w:szCs w:val="16"/>
                <w:lang w:val="en-US"/>
              </w:rPr>
            </w:pPr>
            <w:r w:rsidRPr="005E2B90">
              <w:rPr>
                <w:sz w:val="18"/>
                <w:szCs w:val="16"/>
                <w:lang w:val="en-US"/>
              </w:rPr>
              <w:t>274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E7DB4" w14:textId="77777777" w:rsidR="006F0121" w:rsidRPr="005E2B90" w:rsidRDefault="00C34828" w:rsidP="006F0121">
            <w:pPr>
              <w:pStyle w:val="Other0"/>
              <w:shd w:val="clear" w:color="auto" w:fill="auto"/>
              <w:rPr>
                <w:b/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400.00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945C0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584AF" w14:textId="77777777" w:rsidR="006F0121" w:rsidRPr="005E2B90" w:rsidRDefault="00C34828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FEE4F" w14:textId="77777777" w:rsidR="006F0121" w:rsidRPr="005E2B90" w:rsidRDefault="00C34828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64A81" w14:textId="77777777" w:rsidR="006F0121" w:rsidRPr="005E2B90" w:rsidRDefault="00C34828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50FCD" w14:textId="77777777" w:rsidR="006F0121" w:rsidRPr="005E2B90" w:rsidRDefault="00C34828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C1C9E" w14:textId="77777777" w:rsidR="006F0121" w:rsidRPr="005E2B90" w:rsidRDefault="006F0121" w:rsidP="006F0121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30 дней</w:t>
            </w:r>
          </w:p>
        </w:tc>
      </w:tr>
    </w:tbl>
    <w:p w14:paraId="7EC12C6C" w14:textId="77777777" w:rsidR="00FA079B" w:rsidRPr="005E2B90" w:rsidRDefault="00FA079B" w:rsidP="00A047C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3D21927" w14:textId="77777777" w:rsidR="00FA079B" w:rsidRPr="005E2B90" w:rsidRDefault="004F7C74" w:rsidP="005E2B90">
      <w:pPr>
        <w:pStyle w:val="a4"/>
        <w:shd w:val="clear" w:color="auto" w:fill="auto"/>
        <w:spacing w:after="0" w:line="276" w:lineRule="auto"/>
        <w:jc w:val="both"/>
        <w:rPr>
          <w:sz w:val="22"/>
          <w:szCs w:val="22"/>
        </w:rPr>
      </w:pPr>
      <w:r w:rsidRPr="005E2B90">
        <w:rPr>
          <w:sz w:val="22"/>
          <w:szCs w:val="22"/>
        </w:rPr>
        <w:t>* Стоимость ТВ пакета зависит от Тарифного плана.</w:t>
      </w:r>
    </w:p>
    <w:p w14:paraId="3E1BD8FD" w14:textId="7927CF1B" w:rsidR="006F0121" w:rsidRPr="005E2B90" w:rsidRDefault="006F0121" w:rsidP="005E2B90">
      <w:pPr>
        <w:pStyle w:val="a4"/>
        <w:shd w:val="clear" w:color="auto" w:fill="auto"/>
        <w:spacing w:after="0" w:line="276" w:lineRule="auto"/>
        <w:jc w:val="both"/>
        <w:rPr>
          <w:sz w:val="22"/>
          <w:szCs w:val="22"/>
        </w:rPr>
      </w:pPr>
      <w:r w:rsidRPr="005E2B90">
        <w:rPr>
          <w:sz w:val="22"/>
          <w:szCs w:val="22"/>
        </w:rPr>
        <w:t>** Итоговая стоимость может варьироваться в зависимости</w:t>
      </w:r>
      <w:r w:rsidR="00294D93" w:rsidRPr="005E2B90">
        <w:rPr>
          <w:sz w:val="22"/>
          <w:szCs w:val="22"/>
        </w:rPr>
        <w:t xml:space="preserve"> от</w:t>
      </w:r>
      <w:r w:rsidRPr="005E2B90">
        <w:rPr>
          <w:sz w:val="22"/>
          <w:szCs w:val="22"/>
        </w:rPr>
        <w:t xml:space="preserve"> подключенного тарифного плана.</w:t>
      </w:r>
    </w:p>
    <w:p w14:paraId="4D604A5C" w14:textId="77777777" w:rsidR="00FA079B" w:rsidRPr="005E2B90" w:rsidRDefault="006F0121" w:rsidP="005E2B90">
      <w:pPr>
        <w:pStyle w:val="a4"/>
        <w:shd w:val="clear" w:color="auto" w:fill="auto"/>
        <w:spacing w:after="0" w:line="276" w:lineRule="auto"/>
        <w:jc w:val="both"/>
        <w:rPr>
          <w:sz w:val="22"/>
          <w:szCs w:val="22"/>
        </w:rPr>
      </w:pPr>
      <w:r w:rsidRPr="005E2B90">
        <w:rPr>
          <w:sz w:val="22"/>
          <w:szCs w:val="22"/>
        </w:rPr>
        <w:t>*</w:t>
      </w:r>
      <w:r w:rsidR="004F7C74" w:rsidRPr="005E2B90">
        <w:rPr>
          <w:sz w:val="22"/>
          <w:szCs w:val="22"/>
        </w:rPr>
        <w:t xml:space="preserve">** Услуга </w:t>
      </w:r>
      <w:r w:rsidR="004F7C74" w:rsidRPr="005E2B90">
        <w:rPr>
          <w:sz w:val="22"/>
          <w:szCs w:val="22"/>
          <w:lang w:val="en-US" w:eastAsia="en-US" w:bidi="en-US"/>
        </w:rPr>
        <w:t>IP</w:t>
      </w:r>
      <w:r w:rsidR="00AE107B" w:rsidRPr="005E2B90">
        <w:rPr>
          <w:sz w:val="22"/>
          <w:szCs w:val="22"/>
          <w:lang w:eastAsia="en-US" w:bidi="en-US"/>
        </w:rPr>
        <w:t>-</w:t>
      </w:r>
      <w:r w:rsidR="004F7C74" w:rsidRPr="005E2B90">
        <w:rPr>
          <w:sz w:val="22"/>
          <w:szCs w:val="22"/>
          <w:lang w:val="en-US" w:eastAsia="en-US" w:bidi="en-US"/>
        </w:rPr>
        <w:t>TV</w:t>
      </w:r>
      <w:r w:rsidR="004F7C74" w:rsidRPr="005E2B90">
        <w:rPr>
          <w:sz w:val="22"/>
          <w:szCs w:val="22"/>
          <w:lang w:eastAsia="en-US" w:bidi="en-US"/>
        </w:rPr>
        <w:t xml:space="preserve"> </w:t>
      </w:r>
      <w:r w:rsidR="004F7C74" w:rsidRPr="005E2B90">
        <w:rPr>
          <w:sz w:val="22"/>
          <w:szCs w:val="22"/>
        </w:rPr>
        <w:t>предоставляется ООО “ЛайфСтрим”</w:t>
      </w:r>
    </w:p>
    <w:p w14:paraId="02118D35" w14:textId="77777777" w:rsidR="00FA079B" w:rsidRPr="005E2B90" w:rsidRDefault="006F0121" w:rsidP="005E2B90">
      <w:pPr>
        <w:pStyle w:val="a4"/>
        <w:shd w:val="clear" w:color="auto" w:fill="auto"/>
        <w:spacing w:after="0" w:line="276" w:lineRule="auto"/>
        <w:jc w:val="both"/>
        <w:rPr>
          <w:sz w:val="22"/>
          <w:szCs w:val="22"/>
        </w:rPr>
      </w:pPr>
      <w:r w:rsidRPr="005E2B90">
        <w:rPr>
          <w:sz w:val="22"/>
          <w:szCs w:val="22"/>
        </w:rPr>
        <w:t>*</w:t>
      </w:r>
      <w:r w:rsidR="004F7C74" w:rsidRPr="005E2B90">
        <w:rPr>
          <w:sz w:val="22"/>
          <w:szCs w:val="22"/>
        </w:rPr>
        <w:t xml:space="preserve">*** Товарный знак “СМОТРЕШКА”. Дополнительная информация на сайте </w:t>
      </w:r>
      <w:hyperlink r:id="rId7" w:history="1">
        <w:r w:rsidR="004F7C74" w:rsidRPr="005E2B90">
          <w:rPr>
            <w:sz w:val="22"/>
            <w:szCs w:val="22"/>
            <w:lang w:val="en-US" w:eastAsia="en-US" w:bidi="en-US"/>
          </w:rPr>
          <w:t>www</w:t>
        </w:r>
        <w:r w:rsidR="004F7C74" w:rsidRPr="005E2B90">
          <w:rPr>
            <w:sz w:val="22"/>
            <w:szCs w:val="22"/>
            <w:lang w:eastAsia="en-US" w:bidi="en-US"/>
          </w:rPr>
          <w:t>.</w:t>
        </w:r>
        <w:r w:rsidR="004F7C74" w:rsidRPr="005E2B90">
          <w:rPr>
            <w:sz w:val="22"/>
            <w:szCs w:val="22"/>
            <w:lang w:val="en-US" w:eastAsia="en-US" w:bidi="en-US"/>
          </w:rPr>
          <w:t>smotreshka</w:t>
        </w:r>
        <w:r w:rsidR="004F7C74" w:rsidRPr="005E2B90">
          <w:rPr>
            <w:sz w:val="22"/>
            <w:szCs w:val="22"/>
            <w:lang w:eastAsia="en-US" w:bidi="en-US"/>
          </w:rPr>
          <w:t>.</w:t>
        </w:r>
        <w:r w:rsidR="004F7C74" w:rsidRPr="005E2B90">
          <w:rPr>
            <w:sz w:val="22"/>
            <w:szCs w:val="22"/>
            <w:lang w:val="en-US" w:eastAsia="en-US" w:bidi="en-US"/>
          </w:rPr>
          <w:t>tv</w:t>
        </w:r>
      </w:hyperlink>
    </w:p>
    <w:p w14:paraId="7662DF4D" w14:textId="77777777" w:rsidR="00FA079B" w:rsidRPr="005E2B90" w:rsidRDefault="006F0121" w:rsidP="005E2B90">
      <w:pPr>
        <w:pStyle w:val="a4"/>
        <w:shd w:val="clear" w:color="auto" w:fill="auto"/>
        <w:spacing w:after="0" w:line="276" w:lineRule="auto"/>
        <w:jc w:val="both"/>
        <w:rPr>
          <w:b/>
          <w:sz w:val="22"/>
          <w:szCs w:val="22"/>
          <w:lang w:eastAsia="en-US" w:bidi="en-US"/>
        </w:rPr>
      </w:pPr>
      <w:r w:rsidRPr="005E2B90">
        <w:rPr>
          <w:sz w:val="22"/>
          <w:szCs w:val="22"/>
        </w:rPr>
        <w:t>*</w:t>
      </w:r>
      <w:r w:rsidR="004F7C74" w:rsidRPr="005E2B90">
        <w:rPr>
          <w:sz w:val="22"/>
          <w:szCs w:val="22"/>
        </w:rPr>
        <w:t xml:space="preserve">**** Ознакомиться с перечнем каналов, включенных в тарифный план, Вы можете на сайте </w:t>
      </w:r>
      <w:hyperlink r:id="rId8" w:history="1">
        <w:r w:rsidR="004F7C74" w:rsidRPr="005E2B90">
          <w:rPr>
            <w:b/>
            <w:sz w:val="22"/>
            <w:szCs w:val="22"/>
            <w:lang w:val="en-US" w:eastAsia="en-US" w:bidi="en-US"/>
          </w:rPr>
          <w:t>www</w:t>
        </w:r>
        <w:r w:rsidR="004F7C74" w:rsidRPr="005E2B90">
          <w:rPr>
            <w:b/>
            <w:sz w:val="22"/>
            <w:szCs w:val="22"/>
            <w:lang w:eastAsia="en-US" w:bidi="en-US"/>
          </w:rPr>
          <w:t>.</w:t>
        </w:r>
        <w:r w:rsidR="004F7C74" w:rsidRPr="005E2B90">
          <w:rPr>
            <w:b/>
            <w:sz w:val="22"/>
            <w:szCs w:val="22"/>
            <w:lang w:val="en-US" w:eastAsia="en-US" w:bidi="en-US"/>
          </w:rPr>
          <w:t>annex</w:t>
        </w:r>
        <w:r w:rsidR="004F7C74" w:rsidRPr="005E2B90">
          <w:rPr>
            <w:b/>
            <w:sz w:val="22"/>
            <w:szCs w:val="22"/>
            <w:lang w:eastAsia="en-US" w:bidi="en-US"/>
          </w:rPr>
          <w:t>.</w:t>
        </w:r>
        <w:r w:rsidR="004F7C74" w:rsidRPr="005E2B90">
          <w:rPr>
            <w:b/>
            <w:sz w:val="22"/>
            <w:szCs w:val="22"/>
            <w:lang w:val="en-US" w:eastAsia="en-US" w:bidi="en-US"/>
          </w:rPr>
          <w:t>pro</w:t>
        </w:r>
      </w:hyperlink>
    </w:p>
    <w:p w14:paraId="4A1D7DE4" w14:textId="77777777" w:rsidR="00B56ED8" w:rsidRPr="005E2B90" w:rsidRDefault="00C34828" w:rsidP="005E2B90">
      <w:pPr>
        <w:pStyle w:val="a4"/>
        <w:shd w:val="clear" w:color="auto" w:fill="auto"/>
        <w:spacing w:after="0" w:line="276" w:lineRule="auto"/>
        <w:jc w:val="both"/>
        <w:rPr>
          <w:bCs/>
          <w:sz w:val="22"/>
          <w:szCs w:val="22"/>
          <w:lang w:eastAsia="en-US" w:bidi="en-US"/>
        </w:rPr>
      </w:pPr>
      <w:r w:rsidRPr="005E2B90">
        <w:rPr>
          <w:sz w:val="22"/>
          <w:szCs w:val="22"/>
        </w:rPr>
        <w:t>******</w:t>
      </w:r>
      <w:r w:rsidRPr="005E2B90">
        <w:rPr>
          <w:b/>
          <w:sz w:val="22"/>
          <w:szCs w:val="22"/>
          <w:lang w:eastAsia="en-US" w:bidi="en-US"/>
        </w:rPr>
        <w:t xml:space="preserve"> </w:t>
      </w:r>
      <w:r w:rsidRPr="005E2B90">
        <w:rPr>
          <w:sz w:val="22"/>
          <w:szCs w:val="22"/>
          <w:lang w:eastAsia="en-US" w:bidi="en-US"/>
        </w:rPr>
        <w:t xml:space="preserve">Дополнительные ТВ-Пакеты </w:t>
      </w:r>
      <w:r w:rsidRPr="005E2B90">
        <w:rPr>
          <w:sz w:val="22"/>
          <w:szCs w:val="22"/>
          <w:lang w:val="en-US" w:eastAsia="en-US" w:bidi="en-US"/>
        </w:rPr>
        <w:t>IVI</w:t>
      </w:r>
      <w:r w:rsidRPr="005E2B90">
        <w:rPr>
          <w:sz w:val="22"/>
          <w:szCs w:val="22"/>
          <w:lang w:eastAsia="en-US" w:bidi="en-US"/>
        </w:rPr>
        <w:t xml:space="preserve">, </w:t>
      </w:r>
      <w:r w:rsidRPr="005E2B90">
        <w:rPr>
          <w:sz w:val="22"/>
          <w:szCs w:val="22"/>
          <w:lang w:val="en-US" w:eastAsia="en-US" w:bidi="en-US"/>
        </w:rPr>
        <w:t>PREMIER</w:t>
      </w:r>
      <w:r w:rsidRPr="005E2B90">
        <w:rPr>
          <w:sz w:val="22"/>
          <w:szCs w:val="22"/>
          <w:lang w:eastAsia="en-US" w:bidi="en-US"/>
        </w:rPr>
        <w:t xml:space="preserve">, </w:t>
      </w:r>
      <w:r w:rsidR="00957ECA" w:rsidRPr="005E2B90">
        <w:rPr>
          <w:bCs/>
          <w:sz w:val="22"/>
          <w:szCs w:val="22"/>
          <w:lang w:val="en-US" w:eastAsia="en-US" w:bidi="en-US"/>
        </w:rPr>
        <w:t>Amediateka</w:t>
      </w:r>
      <w:r w:rsidR="00957ECA" w:rsidRPr="005E2B90">
        <w:rPr>
          <w:bCs/>
          <w:sz w:val="22"/>
          <w:szCs w:val="22"/>
          <w:lang w:eastAsia="en-US" w:bidi="en-US"/>
        </w:rPr>
        <w:t xml:space="preserve">, </w:t>
      </w:r>
      <w:r w:rsidR="00957ECA" w:rsidRPr="005E2B90">
        <w:rPr>
          <w:bCs/>
          <w:sz w:val="22"/>
          <w:szCs w:val="22"/>
          <w:lang w:val="en-US" w:eastAsia="en-US" w:bidi="en-US"/>
        </w:rPr>
        <w:t>START</w:t>
      </w:r>
      <w:r w:rsidR="00957ECA" w:rsidRPr="005E2B90">
        <w:rPr>
          <w:b/>
          <w:bCs/>
          <w:sz w:val="22"/>
          <w:szCs w:val="22"/>
          <w:lang w:eastAsia="en-US" w:bidi="en-US"/>
        </w:rPr>
        <w:t xml:space="preserve"> – </w:t>
      </w:r>
      <w:r w:rsidR="00957ECA" w:rsidRPr="005E2B90">
        <w:rPr>
          <w:bCs/>
          <w:sz w:val="22"/>
          <w:szCs w:val="22"/>
          <w:lang w:eastAsia="en-US" w:bidi="en-US"/>
        </w:rPr>
        <w:t xml:space="preserve">идут комплектно, не более пакета для ТВ-пакета </w:t>
      </w:r>
      <w:r w:rsidR="00957ECA" w:rsidRPr="005E2B90">
        <w:rPr>
          <w:bCs/>
          <w:sz w:val="22"/>
          <w:szCs w:val="22"/>
          <w:lang w:val="en-US" w:eastAsia="en-US" w:bidi="en-US"/>
        </w:rPr>
        <w:t>TV</w:t>
      </w:r>
      <w:r w:rsidR="00957ECA" w:rsidRPr="005E2B90">
        <w:rPr>
          <w:bCs/>
          <w:sz w:val="22"/>
          <w:szCs w:val="22"/>
          <w:lang w:eastAsia="en-US" w:bidi="en-US"/>
        </w:rPr>
        <w:t>-</w:t>
      </w:r>
      <w:r w:rsidR="00957ECA" w:rsidRPr="005E2B90">
        <w:rPr>
          <w:bCs/>
          <w:sz w:val="22"/>
          <w:szCs w:val="22"/>
          <w:lang w:val="en-US" w:eastAsia="en-US" w:bidi="en-US"/>
        </w:rPr>
        <w:t>LUX</w:t>
      </w:r>
    </w:p>
    <w:p w14:paraId="68737A67" w14:textId="77777777" w:rsidR="00957ECA" w:rsidRPr="005E2B90" w:rsidRDefault="00957ECA" w:rsidP="00C34828">
      <w:pPr>
        <w:pStyle w:val="a4"/>
        <w:shd w:val="clear" w:color="auto" w:fill="auto"/>
        <w:spacing w:after="0" w:line="276" w:lineRule="auto"/>
        <w:rPr>
          <w:sz w:val="16"/>
          <w:szCs w:val="16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1167"/>
        <w:gridCol w:w="5393"/>
        <w:gridCol w:w="909"/>
        <w:gridCol w:w="1122"/>
      </w:tblGrid>
      <w:tr w:rsidR="00FA079B" w:rsidRPr="005E2B90" w14:paraId="21C166C5" w14:textId="77777777" w:rsidTr="00361FAC">
        <w:trPr>
          <w:trHeight w:hRule="exact"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312BB4CF" w14:textId="77777777" w:rsidR="00FA079B" w:rsidRPr="005E2B90" w:rsidRDefault="00A047C6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b/>
                <w:bCs/>
                <w:smallCaps/>
                <w:sz w:val="18"/>
                <w:szCs w:val="16"/>
              </w:rPr>
              <w:t>Дополнительные пакеты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74C4388C" w14:textId="77777777" w:rsidR="00FA079B" w:rsidRPr="005E2B90" w:rsidRDefault="00A047C6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b/>
                <w:bCs/>
                <w:sz w:val="18"/>
                <w:szCs w:val="16"/>
              </w:rPr>
              <w:t>Кол-во каналов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26BA3A6A" w14:textId="77777777" w:rsidR="00FA079B" w:rsidRPr="005E2B90" w:rsidRDefault="00A047C6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b/>
                <w:bCs/>
                <w:sz w:val="18"/>
                <w:szCs w:val="16"/>
              </w:rPr>
              <w:t>Наименование каналов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515FA92F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b/>
                <w:bCs/>
                <w:sz w:val="18"/>
                <w:szCs w:val="16"/>
              </w:rPr>
              <w:t>Стоимость</w:t>
            </w:r>
          </w:p>
          <w:p w14:paraId="5DEA3E26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b/>
                <w:bCs/>
                <w:sz w:val="18"/>
                <w:szCs w:val="16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E5F1BFB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b/>
                <w:bCs/>
                <w:sz w:val="18"/>
                <w:szCs w:val="16"/>
              </w:rPr>
              <w:t xml:space="preserve">Срок </w:t>
            </w:r>
            <w:r w:rsidR="00A047C6" w:rsidRPr="005E2B90">
              <w:rPr>
                <w:b/>
                <w:bCs/>
                <w:sz w:val="18"/>
                <w:szCs w:val="16"/>
              </w:rPr>
              <w:t>действия</w:t>
            </w:r>
          </w:p>
        </w:tc>
      </w:tr>
      <w:tr w:rsidR="00FA079B" w:rsidRPr="005E2B90" w14:paraId="4421C254" w14:textId="77777777" w:rsidTr="00F31C54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04D57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Дождь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3B7CF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F3254" w14:textId="77777777" w:rsidR="00FA079B" w:rsidRPr="005E2B90" w:rsidRDefault="004F7C74" w:rsidP="002D1675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Дождь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A87DA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240.00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66AD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30 дней</w:t>
            </w:r>
          </w:p>
        </w:tc>
      </w:tr>
      <w:tr w:rsidR="00FA079B" w:rsidRPr="005E2B90" w14:paraId="4489A768" w14:textId="77777777" w:rsidTr="00F31C54">
        <w:trPr>
          <w:trHeight w:hRule="exact"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8F54B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Шант Премиум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723D9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7215B" w14:textId="77777777" w:rsidR="00FA079B" w:rsidRPr="005E2B90" w:rsidRDefault="004F7C74" w:rsidP="002D1675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Шант</w:t>
            </w:r>
            <w:r w:rsidR="005878E4" w:rsidRPr="005E2B90">
              <w:rPr>
                <w:sz w:val="18"/>
                <w:szCs w:val="16"/>
              </w:rPr>
              <w:t xml:space="preserve"> Премиум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7A4FB" w14:textId="77777777" w:rsidR="00FA079B" w:rsidRPr="005E2B90" w:rsidRDefault="00957ECA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299</w:t>
            </w:r>
            <w:r w:rsidR="004F7C74" w:rsidRPr="005E2B90">
              <w:rPr>
                <w:sz w:val="18"/>
                <w:szCs w:val="1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11404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30 дней</w:t>
            </w:r>
          </w:p>
        </w:tc>
      </w:tr>
      <w:tr w:rsidR="00FA079B" w:rsidRPr="005E2B90" w14:paraId="56470E07" w14:textId="77777777" w:rsidTr="00F31C54">
        <w:trPr>
          <w:trHeight w:hRule="exact"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82555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Матч! Футбол!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D24F1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EFD28" w14:textId="77777777" w:rsidR="00FA079B" w:rsidRPr="005E2B90" w:rsidRDefault="004F7C74" w:rsidP="002D1675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 xml:space="preserve">Матч! Футбол 1 </w:t>
            </w:r>
            <w:r w:rsidRPr="005E2B90">
              <w:rPr>
                <w:sz w:val="18"/>
                <w:szCs w:val="16"/>
                <w:lang w:val="en-US" w:eastAsia="en-US" w:bidi="en-US"/>
              </w:rPr>
              <w:t>HD</w:t>
            </w:r>
            <w:r w:rsidRPr="005E2B90">
              <w:rPr>
                <w:sz w:val="18"/>
                <w:szCs w:val="16"/>
                <w:lang w:eastAsia="en-US" w:bidi="en-US"/>
              </w:rPr>
              <w:t xml:space="preserve"> </w:t>
            </w:r>
            <w:r w:rsidRPr="005E2B90">
              <w:rPr>
                <w:sz w:val="18"/>
                <w:szCs w:val="16"/>
              </w:rPr>
              <w:t xml:space="preserve">/ Матч! Футбол 2 </w:t>
            </w:r>
            <w:r w:rsidRPr="005E2B90">
              <w:rPr>
                <w:sz w:val="18"/>
                <w:szCs w:val="16"/>
                <w:lang w:val="en-US" w:eastAsia="en-US" w:bidi="en-US"/>
              </w:rPr>
              <w:t>HD</w:t>
            </w:r>
            <w:r w:rsidRPr="005E2B90">
              <w:rPr>
                <w:sz w:val="18"/>
                <w:szCs w:val="16"/>
                <w:lang w:eastAsia="en-US" w:bidi="en-US"/>
              </w:rPr>
              <w:t xml:space="preserve"> </w:t>
            </w:r>
            <w:r w:rsidRPr="005E2B90">
              <w:rPr>
                <w:sz w:val="18"/>
                <w:szCs w:val="16"/>
              </w:rPr>
              <w:t xml:space="preserve">/ Матч! Футбол 3 </w:t>
            </w:r>
            <w:r w:rsidRPr="005E2B90">
              <w:rPr>
                <w:sz w:val="18"/>
                <w:szCs w:val="16"/>
                <w:lang w:val="en-US" w:eastAsia="en-US" w:bidi="en-US"/>
              </w:rPr>
              <w:t>HD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2A593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380.00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6BB2B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30 дней</w:t>
            </w:r>
          </w:p>
        </w:tc>
      </w:tr>
      <w:tr w:rsidR="00FA079B" w:rsidRPr="005E2B90" w14:paraId="44848240" w14:textId="77777777" w:rsidTr="00F31C54">
        <w:trPr>
          <w:trHeight w:hRule="exact"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1FF3A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Настрой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9485C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9C7AA" w14:textId="77777777" w:rsidR="00FA079B" w:rsidRPr="005E2B90" w:rsidRDefault="004F7C74" w:rsidP="002D1675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 xml:space="preserve">Мужское кино / Киносвидание </w:t>
            </w:r>
            <w:r w:rsidRPr="005E2B90">
              <w:rPr>
                <w:sz w:val="18"/>
                <w:szCs w:val="16"/>
                <w:lang w:val="en-US" w:eastAsia="en-US" w:bidi="en-US"/>
              </w:rPr>
              <w:t>HD</w:t>
            </w:r>
            <w:r w:rsidRPr="005E2B90">
              <w:rPr>
                <w:sz w:val="18"/>
                <w:szCs w:val="16"/>
                <w:lang w:eastAsia="en-US" w:bidi="en-US"/>
              </w:rPr>
              <w:t xml:space="preserve"> </w:t>
            </w:r>
            <w:r w:rsidRPr="005E2B90">
              <w:rPr>
                <w:sz w:val="18"/>
                <w:szCs w:val="16"/>
              </w:rPr>
              <w:t xml:space="preserve">/ Кинопремьера </w:t>
            </w:r>
            <w:r w:rsidRPr="005E2B90">
              <w:rPr>
                <w:sz w:val="18"/>
                <w:szCs w:val="16"/>
                <w:lang w:val="en-US" w:eastAsia="en-US" w:bidi="en-US"/>
              </w:rPr>
              <w:t>HD</w:t>
            </w:r>
            <w:r w:rsidRPr="005E2B90">
              <w:rPr>
                <w:sz w:val="18"/>
                <w:szCs w:val="16"/>
                <w:lang w:eastAsia="en-US" w:bidi="en-US"/>
              </w:rPr>
              <w:t xml:space="preserve"> </w:t>
            </w:r>
            <w:r w:rsidRPr="005E2B90">
              <w:rPr>
                <w:sz w:val="18"/>
                <w:szCs w:val="16"/>
              </w:rPr>
              <w:t xml:space="preserve">/ Киносемья </w:t>
            </w:r>
            <w:r w:rsidRPr="005E2B90">
              <w:rPr>
                <w:sz w:val="18"/>
                <w:szCs w:val="16"/>
                <w:lang w:val="en-US" w:eastAsia="en-US" w:bidi="en-US"/>
              </w:rPr>
              <w:t>HD</w:t>
            </w:r>
            <w:r w:rsidRPr="005E2B90">
              <w:rPr>
                <w:sz w:val="18"/>
                <w:szCs w:val="16"/>
                <w:lang w:eastAsia="en-US" w:bidi="en-US"/>
              </w:rPr>
              <w:t xml:space="preserve"> </w:t>
            </w:r>
            <w:r w:rsidRPr="005E2B90">
              <w:rPr>
                <w:sz w:val="18"/>
                <w:szCs w:val="16"/>
              </w:rPr>
              <w:t xml:space="preserve">/ Кинохит </w:t>
            </w:r>
            <w:r w:rsidRPr="005E2B90">
              <w:rPr>
                <w:sz w:val="18"/>
                <w:szCs w:val="16"/>
                <w:lang w:val="en-US" w:eastAsia="en-US" w:bidi="en-US"/>
              </w:rPr>
              <w:t>HD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DA137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380.00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EC0BB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30 дней</w:t>
            </w:r>
          </w:p>
        </w:tc>
      </w:tr>
      <w:tr w:rsidR="00FA079B" w:rsidRPr="005E2B90" w14:paraId="7A85C5B9" w14:textId="77777777" w:rsidTr="00F31C54">
        <w:trPr>
          <w:trHeight w:hRule="exact"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5B38F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Ночной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63469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59A94" w14:textId="77777777" w:rsidR="00FA079B" w:rsidRPr="005E2B90" w:rsidRDefault="004F7C74" w:rsidP="002D1675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Передачи для взрослых (+18)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7F1F7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199.00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A4E2C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30 дней</w:t>
            </w:r>
          </w:p>
        </w:tc>
      </w:tr>
      <w:tr w:rsidR="00FA079B" w:rsidRPr="005E2B90" w14:paraId="5270403A" w14:textId="77777777" w:rsidTr="00F31C54">
        <w:trPr>
          <w:trHeight w:hRule="exact"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F3EF1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  <w:lang w:val="en-US" w:eastAsia="en-US" w:bidi="en-US"/>
              </w:rPr>
              <w:t>IVI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EA3C0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CF4DB" w14:textId="77777777" w:rsidR="00FA079B" w:rsidRPr="005E2B90" w:rsidRDefault="004F7C74" w:rsidP="002D1675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Каталог /Кинотеатр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A7C5B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034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30 дней</w:t>
            </w:r>
          </w:p>
        </w:tc>
      </w:tr>
      <w:tr w:rsidR="00FA079B" w:rsidRPr="005E2B90" w14:paraId="750AC927" w14:textId="77777777" w:rsidTr="00F31C54">
        <w:trPr>
          <w:trHeight w:hRule="exact"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CDC4B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  <w:lang w:val="en-US" w:eastAsia="en-US" w:bidi="en-US"/>
              </w:rPr>
              <w:t>Amediateka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C0051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4D973" w14:textId="77777777" w:rsidR="00FA079B" w:rsidRPr="005E2B90" w:rsidRDefault="004F7C74" w:rsidP="002D1675">
            <w:pPr>
              <w:pStyle w:val="Other0"/>
              <w:shd w:val="clear" w:color="auto" w:fill="auto"/>
              <w:rPr>
                <w:sz w:val="18"/>
                <w:szCs w:val="16"/>
                <w:lang w:val="en-US"/>
              </w:rPr>
            </w:pPr>
            <w:r w:rsidRPr="005E2B90">
              <w:rPr>
                <w:sz w:val="18"/>
                <w:szCs w:val="16"/>
                <w:lang w:val="en-US" w:eastAsia="en-US" w:bidi="en-US"/>
              </w:rPr>
              <w:t xml:space="preserve">Al </w:t>
            </w:r>
            <w:r w:rsidRPr="005E2B90">
              <w:rPr>
                <w:sz w:val="18"/>
                <w:szCs w:val="16"/>
                <w:lang w:val="en-US"/>
              </w:rPr>
              <w:t xml:space="preserve">/ </w:t>
            </w:r>
            <w:r w:rsidRPr="005E2B90">
              <w:rPr>
                <w:sz w:val="18"/>
                <w:szCs w:val="16"/>
              </w:rPr>
              <w:t>А</w:t>
            </w:r>
            <w:r w:rsidRPr="005E2B90">
              <w:rPr>
                <w:sz w:val="18"/>
                <w:szCs w:val="16"/>
                <w:lang w:val="en-US"/>
              </w:rPr>
              <w:t xml:space="preserve">2 / </w:t>
            </w:r>
            <w:r w:rsidRPr="005E2B90">
              <w:rPr>
                <w:sz w:val="18"/>
                <w:szCs w:val="16"/>
                <w:lang w:val="en-US" w:eastAsia="en-US" w:bidi="en-US"/>
              </w:rPr>
              <w:t xml:space="preserve">Amedia Premium HD </w:t>
            </w:r>
            <w:r w:rsidRPr="005E2B90">
              <w:rPr>
                <w:sz w:val="18"/>
                <w:szCs w:val="16"/>
                <w:lang w:val="en-US"/>
              </w:rPr>
              <w:t xml:space="preserve">/ </w:t>
            </w:r>
            <w:r w:rsidRPr="005E2B90">
              <w:rPr>
                <w:sz w:val="18"/>
                <w:szCs w:val="16"/>
                <w:lang w:val="en-US" w:eastAsia="en-US" w:bidi="en-US"/>
              </w:rPr>
              <w:t xml:space="preserve">Amedia Hit HD </w:t>
            </w:r>
            <w:r w:rsidRPr="005E2B90">
              <w:rPr>
                <w:sz w:val="18"/>
                <w:szCs w:val="16"/>
                <w:lang w:val="en-US"/>
              </w:rPr>
              <w:t xml:space="preserve">/ </w:t>
            </w:r>
            <w:r w:rsidRPr="005E2B90">
              <w:rPr>
                <w:sz w:val="18"/>
                <w:szCs w:val="16"/>
              </w:rPr>
              <w:t>Каталог</w:t>
            </w:r>
            <w:r w:rsidRPr="005E2B90">
              <w:rPr>
                <w:sz w:val="18"/>
                <w:szCs w:val="16"/>
                <w:lang w:val="en-US"/>
              </w:rPr>
              <w:t xml:space="preserve"> / </w:t>
            </w:r>
            <w:r w:rsidRPr="005E2B90">
              <w:rPr>
                <w:sz w:val="18"/>
                <w:szCs w:val="16"/>
              </w:rPr>
              <w:t>Кинотеатр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6E932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299.00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EF07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30 дней</w:t>
            </w:r>
          </w:p>
        </w:tc>
      </w:tr>
      <w:tr w:rsidR="00FA079B" w:rsidRPr="005E2B90" w14:paraId="5607509D" w14:textId="77777777" w:rsidTr="00F31C54">
        <w:trPr>
          <w:trHeight w:hRule="exact"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3CB03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  <w:lang w:val="en-US" w:eastAsia="en-US" w:bidi="en-US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01706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FE7FF" w14:textId="77777777" w:rsidR="00FA079B" w:rsidRPr="005E2B90" w:rsidRDefault="004F7C74" w:rsidP="002D1675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Каталог /</w:t>
            </w:r>
            <w:r w:rsidR="00C34828" w:rsidRPr="005E2B90">
              <w:rPr>
                <w:sz w:val="18"/>
                <w:szCs w:val="16"/>
              </w:rPr>
              <w:t xml:space="preserve"> </w:t>
            </w:r>
            <w:r w:rsidRPr="005E2B90">
              <w:rPr>
                <w:sz w:val="18"/>
                <w:szCs w:val="16"/>
              </w:rPr>
              <w:t>Кинотеатр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3D890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299.00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7C543" w14:textId="77777777" w:rsidR="00FA079B" w:rsidRPr="005E2B90" w:rsidRDefault="004F7C74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30 дней</w:t>
            </w:r>
          </w:p>
        </w:tc>
      </w:tr>
      <w:tr w:rsidR="00C34828" w:rsidRPr="005E2B90" w14:paraId="108EC5BD" w14:textId="77777777" w:rsidTr="00F31C54">
        <w:trPr>
          <w:trHeight w:hRule="exact"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C767E" w14:textId="77777777" w:rsidR="00C34828" w:rsidRPr="005E2B90" w:rsidRDefault="00C34828" w:rsidP="00DA4BAA">
            <w:pPr>
              <w:pStyle w:val="Other0"/>
              <w:shd w:val="clear" w:color="auto" w:fill="auto"/>
              <w:rPr>
                <w:sz w:val="18"/>
                <w:szCs w:val="16"/>
                <w:lang w:val="en-US" w:eastAsia="en-US" w:bidi="en-US"/>
              </w:rPr>
            </w:pPr>
            <w:r w:rsidRPr="005E2B90">
              <w:rPr>
                <w:bCs/>
                <w:sz w:val="18"/>
                <w:szCs w:val="16"/>
                <w:lang w:val="en-US" w:eastAsia="en-US" w:bidi="en-US"/>
              </w:rPr>
              <w:t>PREMIER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AA95A" w14:textId="77777777" w:rsidR="00C34828" w:rsidRPr="005E2B90" w:rsidRDefault="00C34828" w:rsidP="00DA4BAA">
            <w:pPr>
              <w:pStyle w:val="Other0"/>
              <w:shd w:val="clear" w:color="auto" w:fill="auto"/>
              <w:rPr>
                <w:sz w:val="18"/>
                <w:szCs w:val="16"/>
                <w:lang w:val="en-US"/>
              </w:rPr>
            </w:pPr>
            <w:r w:rsidRPr="005E2B90">
              <w:rPr>
                <w:sz w:val="18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F92A0" w14:textId="77777777" w:rsidR="00C34828" w:rsidRPr="005E2B90" w:rsidRDefault="00C34828" w:rsidP="002D1675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Каталог / Кинотеатр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8CF0E" w14:textId="77777777" w:rsidR="00C34828" w:rsidRPr="005E2B90" w:rsidRDefault="00957ECA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199.00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C2686" w14:textId="77777777" w:rsidR="00C34828" w:rsidRPr="005E2B90" w:rsidRDefault="00957ECA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30 дней</w:t>
            </w:r>
          </w:p>
        </w:tc>
      </w:tr>
      <w:tr w:rsidR="00C34828" w:rsidRPr="005E2B90" w14:paraId="41473E1F" w14:textId="77777777" w:rsidTr="00F31C54">
        <w:trPr>
          <w:trHeight w:hRule="exact"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49C15" w14:textId="77777777" w:rsidR="00C34828" w:rsidRPr="005E2B90" w:rsidRDefault="00C34828" w:rsidP="00DA4BAA">
            <w:pPr>
              <w:pStyle w:val="Other0"/>
              <w:shd w:val="clear" w:color="auto" w:fill="auto"/>
              <w:rPr>
                <w:bCs/>
                <w:sz w:val="18"/>
                <w:szCs w:val="16"/>
                <w:lang w:val="en-US" w:eastAsia="en-US" w:bidi="en-US"/>
              </w:rPr>
            </w:pPr>
            <w:r w:rsidRPr="005E2B90">
              <w:rPr>
                <w:bCs/>
                <w:sz w:val="18"/>
                <w:szCs w:val="16"/>
                <w:lang w:val="en-US" w:eastAsia="en-US" w:bidi="en-US"/>
              </w:rPr>
              <w:t>More.TV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4A2D9" w14:textId="77777777" w:rsidR="00C34828" w:rsidRPr="005E2B90" w:rsidRDefault="00C34828" w:rsidP="00DA4BAA">
            <w:pPr>
              <w:pStyle w:val="Other0"/>
              <w:shd w:val="clear" w:color="auto" w:fill="auto"/>
              <w:rPr>
                <w:sz w:val="18"/>
                <w:szCs w:val="16"/>
                <w:lang w:val="en-US"/>
              </w:rPr>
            </w:pPr>
            <w:r w:rsidRPr="005E2B90">
              <w:rPr>
                <w:sz w:val="18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85B23" w14:textId="77777777" w:rsidR="00C34828" w:rsidRPr="005E2B90" w:rsidRDefault="00C34828" w:rsidP="002D1675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Каталог / Кинотеатр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D34BF" w14:textId="77777777" w:rsidR="00C34828" w:rsidRPr="005E2B90" w:rsidRDefault="00957ECA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299.00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2D7F" w14:textId="77777777" w:rsidR="00C34828" w:rsidRPr="005E2B90" w:rsidRDefault="00957ECA" w:rsidP="00DA4BAA">
            <w:pPr>
              <w:pStyle w:val="Other0"/>
              <w:shd w:val="clear" w:color="auto" w:fill="auto"/>
              <w:rPr>
                <w:sz w:val="18"/>
                <w:szCs w:val="16"/>
              </w:rPr>
            </w:pPr>
            <w:r w:rsidRPr="005E2B90">
              <w:rPr>
                <w:sz w:val="18"/>
                <w:szCs w:val="16"/>
              </w:rPr>
              <w:t>30 дней</w:t>
            </w:r>
          </w:p>
        </w:tc>
      </w:tr>
    </w:tbl>
    <w:p w14:paraId="6527150F" w14:textId="7ED9ADA4" w:rsidR="00FA079B" w:rsidRPr="005E2B90" w:rsidRDefault="004F7C74" w:rsidP="005E2B90">
      <w:pPr>
        <w:pStyle w:val="a4"/>
        <w:shd w:val="clear" w:color="auto" w:fill="auto"/>
        <w:spacing w:after="0"/>
        <w:jc w:val="both"/>
        <w:rPr>
          <w:sz w:val="24"/>
          <w:szCs w:val="24"/>
        </w:rPr>
      </w:pPr>
      <w:r w:rsidRPr="005E2B90">
        <w:rPr>
          <w:sz w:val="24"/>
          <w:szCs w:val="24"/>
        </w:rPr>
        <w:t xml:space="preserve">* Ознакомиться с перечнем каналов, включенных в тарифный план, Вы можете на сайте </w:t>
      </w:r>
      <w:r w:rsidR="00DB6E9A" w:rsidRPr="005E2B90">
        <w:rPr>
          <w:b/>
          <w:sz w:val="24"/>
          <w:szCs w:val="24"/>
          <w:lang w:val="en-US" w:eastAsia="en-US" w:bidi="en-US"/>
        </w:rPr>
        <w:t>ww</w:t>
      </w:r>
      <w:r w:rsidRPr="005E2B90">
        <w:rPr>
          <w:b/>
          <w:sz w:val="24"/>
          <w:szCs w:val="24"/>
          <w:lang w:val="en-US" w:eastAsia="en-US" w:bidi="en-US"/>
        </w:rPr>
        <w:t>w</w:t>
      </w:r>
      <w:r w:rsidRPr="005E2B90">
        <w:rPr>
          <w:b/>
          <w:sz w:val="24"/>
          <w:szCs w:val="24"/>
          <w:lang w:eastAsia="en-US" w:bidi="en-US"/>
        </w:rPr>
        <w:t>.</w:t>
      </w:r>
      <w:r w:rsidRPr="005E2B90">
        <w:rPr>
          <w:b/>
          <w:sz w:val="24"/>
          <w:szCs w:val="24"/>
          <w:lang w:val="en-US" w:eastAsia="en-US" w:bidi="en-US"/>
        </w:rPr>
        <w:t>annex</w:t>
      </w:r>
      <w:r w:rsidRPr="005E2B90">
        <w:rPr>
          <w:b/>
          <w:sz w:val="24"/>
          <w:szCs w:val="24"/>
          <w:lang w:eastAsia="en-US" w:bidi="en-US"/>
        </w:rPr>
        <w:t>.</w:t>
      </w:r>
      <w:r w:rsidRPr="005E2B90">
        <w:rPr>
          <w:b/>
          <w:sz w:val="24"/>
          <w:szCs w:val="24"/>
          <w:lang w:val="en-US" w:eastAsia="en-US" w:bidi="en-US"/>
        </w:rPr>
        <w:t>pro</w:t>
      </w:r>
    </w:p>
    <w:p w14:paraId="275FCC93" w14:textId="77777777" w:rsidR="00082256" w:rsidRDefault="00082256" w:rsidP="00A047C6">
      <w:pPr>
        <w:pStyle w:val="a4"/>
        <w:shd w:val="clear" w:color="auto" w:fill="auto"/>
        <w:spacing w:after="0"/>
        <w:rPr>
          <w:sz w:val="24"/>
          <w:szCs w:val="24"/>
        </w:rPr>
      </w:pPr>
    </w:p>
    <w:p w14:paraId="46A24CDC" w14:textId="77777777" w:rsidR="005E2B90" w:rsidRPr="005E2B90" w:rsidRDefault="005E2B90" w:rsidP="00A047C6">
      <w:pPr>
        <w:pStyle w:val="a4"/>
        <w:shd w:val="clear" w:color="auto" w:fill="auto"/>
        <w:spacing w:after="0"/>
        <w:rPr>
          <w:sz w:val="24"/>
          <w:szCs w:val="24"/>
        </w:rPr>
      </w:pPr>
    </w:p>
    <w:p w14:paraId="2137DB00" w14:textId="77777777" w:rsidR="00DB5A71" w:rsidRPr="005E2B90" w:rsidRDefault="00DB5A71" w:rsidP="00DB5A71">
      <w:pPr>
        <w:pStyle w:val="Tablecaption0"/>
        <w:shd w:val="clear" w:color="auto" w:fill="auto"/>
        <w:rPr>
          <w:sz w:val="24"/>
          <w:szCs w:val="24"/>
        </w:rPr>
      </w:pPr>
      <w:r w:rsidRPr="005E2B90">
        <w:rPr>
          <w:sz w:val="24"/>
          <w:szCs w:val="24"/>
        </w:rPr>
        <w:t xml:space="preserve">5. Дополнительная услуга «Цифровое </w:t>
      </w:r>
      <w:r w:rsidRPr="005E2B90">
        <w:rPr>
          <w:sz w:val="24"/>
          <w:szCs w:val="24"/>
          <w:lang w:val="en-US"/>
        </w:rPr>
        <w:t>IP</w:t>
      </w:r>
      <w:r w:rsidRPr="005E2B90">
        <w:rPr>
          <w:sz w:val="24"/>
          <w:szCs w:val="24"/>
        </w:rPr>
        <w:t>-Видеонаблюдение»</w:t>
      </w:r>
    </w:p>
    <w:p w14:paraId="33CACAA4" w14:textId="77777777" w:rsidR="001C7F03" w:rsidRPr="005E2B90" w:rsidRDefault="001C7F03" w:rsidP="00DB5A71">
      <w:pPr>
        <w:pStyle w:val="Tablecaption0"/>
        <w:shd w:val="clear" w:color="auto" w:fill="auto"/>
        <w:rPr>
          <w:sz w:val="24"/>
          <w:szCs w:val="24"/>
        </w:rPr>
      </w:pPr>
    </w:p>
    <w:p w14:paraId="59D86FC5" w14:textId="71E0DB08" w:rsidR="001C7F03" w:rsidRPr="005E2B90" w:rsidRDefault="001C7F03" w:rsidP="005E2B90">
      <w:pPr>
        <w:pStyle w:val="Tablecaption0"/>
        <w:shd w:val="clear" w:color="auto" w:fill="auto"/>
        <w:jc w:val="both"/>
        <w:rPr>
          <w:b w:val="0"/>
          <w:bCs w:val="0"/>
          <w:sz w:val="24"/>
          <w:szCs w:val="24"/>
        </w:rPr>
      </w:pPr>
      <w:r w:rsidRPr="005E2B90">
        <w:rPr>
          <w:b w:val="0"/>
          <w:bCs w:val="0"/>
          <w:sz w:val="24"/>
          <w:szCs w:val="24"/>
        </w:rPr>
        <w:t>Работы по установке видеонаблюдения, обсл</w:t>
      </w:r>
      <w:r w:rsidR="006C1731" w:rsidRPr="005E2B90">
        <w:rPr>
          <w:b w:val="0"/>
          <w:bCs w:val="0"/>
          <w:sz w:val="24"/>
          <w:szCs w:val="24"/>
        </w:rPr>
        <w:t>уживанию видеонаблюдения, а так</w:t>
      </w:r>
      <w:r w:rsidRPr="005E2B90">
        <w:rPr>
          <w:b w:val="0"/>
          <w:bCs w:val="0"/>
          <w:sz w:val="24"/>
          <w:szCs w:val="24"/>
        </w:rPr>
        <w:t>же демонтажу видеонаблюдения производятся по Дополнительному соглашению, закрепляются Актом, в индивидуальном порядке.</w:t>
      </w:r>
    </w:p>
    <w:p w14:paraId="78FC7125" w14:textId="77777777" w:rsidR="00DB5A71" w:rsidRPr="005E2B90" w:rsidRDefault="00DB5A71" w:rsidP="00DB5A71">
      <w:pPr>
        <w:pStyle w:val="Tablecaption0"/>
        <w:shd w:val="clear" w:color="auto" w:fill="auto"/>
        <w:rPr>
          <w:sz w:val="24"/>
          <w:szCs w:val="24"/>
        </w:rPr>
      </w:pPr>
    </w:p>
    <w:p w14:paraId="663F6A49" w14:textId="08A32486" w:rsidR="001C7F03" w:rsidRPr="005E2B90" w:rsidRDefault="001C7F03" w:rsidP="00DB5A71">
      <w:pPr>
        <w:pStyle w:val="Tablecaption0"/>
        <w:shd w:val="clear" w:color="auto" w:fill="auto"/>
        <w:rPr>
          <w:sz w:val="22"/>
          <w:szCs w:val="16"/>
        </w:rPr>
      </w:pPr>
      <w:r w:rsidRPr="005E2B90">
        <w:rPr>
          <w:sz w:val="24"/>
          <w:szCs w:val="24"/>
        </w:rPr>
        <w:t>Для проведения</w:t>
      </w:r>
      <w:r w:rsidRPr="005E2B90">
        <w:rPr>
          <w:sz w:val="24"/>
          <w:szCs w:val="16"/>
        </w:rPr>
        <w:t xml:space="preserve"> </w:t>
      </w:r>
      <w:r w:rsidRPr="005E2B90">
        <w:rPr>
          <w:sz w:val="24"/>
          <w:szCs w:val="18"/>
        </w:rPr>
        <w:t>первичной оценки предусмотрена услуга:</w:t>
      </w:r>
    </w:p>
    <w:tbl>
      <w:tblPr>
        <w:tblOverlap w:val="never"/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3402"/>
      </w:tblGrid>
      <w:tr w:rsidR="00DB5A71" w:rsidRPr="005E2B90" w14:paraId="293DDC75" w14:textId="77777777" w:rsidTr="005E2B90">
        <w:trPr>
          <w:trHeight w:val="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14:paraId="078D88B0" w14:textId="64A0B129" w:rsidR="00DB5A71" w:rsidRPr="005E2B90" w:rsidRDefault="001C7F03" w:rsidP="001C7F03">
            <w:pPr>
              <w:pStyle w:val="Other0"/>
              <w:shd w:val="clear" w:color="auto" w:fill="auto"/>
              <w:jc w:val="left"/>
              <w:rPr>
                <w:sz w:val="22"/>
                <w:szCs w:val="18"/>
              </w:rPr>
            </w:pPr>
            <w:r w:rsidRPr="005E2B90">
              <w:rPr>
                <w:b/>
                <w:bCs/>
                <w:sz w:val="22"/>
                <w:szCs w:val="18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BC17F4F" w14:textId="77777777" w:rsidR="00DB5A71" w:rsidRPr="005E2B90" w:rsidRDefault="00DB5A71" w:rsidP="001C7F03">
            <w:pPr>
              <w:pStyle w:val="Other0"/>
              <w:shd w:val="clear" w:color="auto" w:fill="auto"/>
              <w:jc w:val="left"/>
              <w:rPr>
                <w:sz w:val="22"/>
                <w:szCs w:val="18"/>
              </w:rPr>
            </w:pPr>
            <w:r w:rsidRPr="005E2B90">
              <w:rPr>
                <w:b/>
                <w:bCs/>
                <w:sz w:val="22"/>
                <w:szCs w:val="18"/>
              </w:rPr>
              <w:t>Стоимость</w:t>
            </w:r>
          </w:p>
        </w:tc>
      </w:tr>
      <w:tr w:rsidR="00DB5A71" w:rsidRPr="005E2B90" w14:paraId="4CDD756D" w14:textId="77777777" w:rsidTr="005E2B90">
        <w:trPr>
          <w:trHeight w:val="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F376A" w14:textId="72BC22D1" w:rsidR="00DB5A71" w:rsidRPr="005E2B90" w:rsidRDefault="001C7F03" w:rsidP="00DB5A71">
            <w:pPr>
              <w:pStyle w:val="Other0"/>
              <w:shd w:val="clear" w:color="auto" w:fill="auto"/>
              <w:jc w:val="left"/>
              <w:rPr>
                <w:sz w:val="22"/>
                <w:szCs w:val="18"/>
              </w:rPr>
            </w:pPr>
            <w:r w:rsidRPr="005E2B90">
              <w:rPr>
                <w:sz w:val="22"/>
                <w:szCs w:val="18"/>
              </w:rPr>
              <w:t>Выезд специалиста к клиенту + консультация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BF37" w14:textId="21529A2D" w:rsidR="00DB5A71" w:rsidRPr="005E2B90" w:rsidRDefault="001C7F03" w:rsidP="00DB5A71">
            <w:pPr>
              <w:pStyle w:val="Other0"/>
              <w:shd w:val="clear" w:color="auto" w:fill="auto"/>
              <w:jc w:val="left"/>
              <w:rPr>
                <w:sz w:val="22"/>
                <w:szCs w:val="18"/>
              </w:rPr>
            </w:pPr>
            <w:r w:rsidRPr="005E2B90">
              <w:rPr>
                <w:sz w:val="22"/>
                <w:szCs w:val="18"/>
              </w:rPr>
              <w:t>500</w:t>
            </w:r>
            <w:r w:rsidR="00A670F0">
              <w:rPr>
                <w:sz w:val="22"/>
                <w:szCs w:val="18"/>
              </w:rPr>
              <w:t xml:space="preserve"> рублей</w:t>
            </w:r>
          </w:p>
        </w:tc>
      </w:tr>
    </w:tbl>
    <w:p w14:paraId="717FD8D5" w14:textId="093B8585" w:rsidR="005E2B90" w:rsidRPr="005E2B90" w:rsidRDefault="005E2B90" w:rsidP="00DB5A71">
      <w:pPr>
        <w:pStyle w:val="Tablecaption0"/>
        <w:shd w:val="clear" w:color="auto" w:fill="auto"/>
        <w:rPr>
          <w:sz w:val="22"/>
          <w:szCs w:val="16"/>
        </w:rPr>
      </w:pPr>
    </w:p>
    <w:p w14:paraId="4B7DF185" w14:textId="77777777" w:rsidR="005E2B90" w:rsidRPr="005E2B90" w:rsidRDefault="005E2B90">
      <w:pPr>
        <w:rPr>
          <w:rFonts w:ascii="Times New Roman" w:eastAsia="Times New Roman" w:hAnsi="Times New Roman" w:cs="Times New Roman"/>
          <w:b/>
          <w:bCs/>
          <w:sz w:val="22"/>
          <w:szCs w:val="16"/>
        </w:rPr>
      </w:pPr>
      <w:r w:rsidRPr="005E2B90">
        <w:rPr>
          <w:rFonts w:ascii="Times New Roman" w:hAnsi="Times New Roman" w:cs="Times New Roman"/>
          <w:sz w:val="22"/>
          <w:szCs w:val="16"/>
        </w:rPr>
        <w:br w:type="page"/>
      </w:r>
    </w:p>
    <w:p w14:paraId="59FE3B73" w14:textId="77777777" w:rsidR="00DB5A71" w:rsidRPr="005E2B90" w:rsidRDefault="00DB5A71" w:rsidP="00DB5A71">
      <w:pPr>
        <w:pStyle w:val="Tablecaption0"/>
        <w:shd w:val="clear" w:color="auto" w:fill="auto"/>
        <w:rPr>
          <w:sz w:val="22"/>
          <w:szCs w:val="16"/>
        </w:rPr>
      </w:pPr>
    </w:p>
    <w:p w14:paraId="0A0A0AAB" w14:textId="77777777" w:rsidR="005E2B90" w:rsidRPr="005E2B90" w:rsidRDefault="005E2B90" w:rsidP="005E2B90">
      <w:pPr>
        <w:pStyle w:val="a4"/>
        <w:spacing w:after="0"/>
        <w:jc w:val="right"/>
        <w:rPr>
          <w:sz w:val="20"/>
          <w:szCs w:val="16"/>
        </w:rPr>
      </w:pPr>
      <w:r w:rsidRPr="005E2B90">
        <w:rPr>
          <w:sz w:val="20"/>
          <w:szCs w:val="16"/>
        </w:rPr>
        <w:t>Приложение №2 к Договору об оказании Услуг связи</w:t>
      </w:r>
    </w:p>
    <w:p w14:paraId="3E480003" w14:textId="6F39E280" w:rsidR="005E2B90" w:rsidRPr="005E2B90" w:rsidRDefault="005E2B90" w:rsidP="005E2B90">
      <w:pPr>
        <w:jc w:val="right"/>
        <w:rPr>
          <w:rFonts w:ascii="Times New Roman" w:hAnsi="Times New Roman" w:cs="Times New Roman"/>
          <w:sz w:val="20"/>
          <w:szCs w:val="20"/>
        </w:rPr>
      </w:pPr>
      <w:r w:rsidRPr="005E2B90">
        <w:rPr>
          <w:rFonts w:ascii="Times New Roman" w:hAnsi="Times New Roman" w:cs="Times New Roman"/>
          <w:sz w:val="20"/>
          <w:szCs w:val="20"/>
        </w:rPr>
        <w:t>Форма утверждена Директором ООО "КАБЕЛЬНЫЕ СЕТИ СВ</w:t>
      </w:r>
      <w:r w:rsidR="001146AE">
        <w:rPr>
          <w:rFonts w:ascii="Times New Roman" w:hAnsi="Times New Roman" w:cs="Times New Roman"/>
          <w:sz w:val="20"/>
          <w:szCs w:val="20"/>
        </w:rPr>
        <w:t>Я</w:t>
      </w:r>
      <w:r w:rsidRPr="005E2B90">
        <w:rPr>
          <w:rFonts w:ascii="Times New Roman" w:hAnsi="Times New Roman" w:cs="Times New Roman"/>
          <w:sz w:val="20"/>
          <w:szCs w:val="20"/>
        </w:rPr>
        <w:t>З</w:t>
      </w:r>
      <w:r w:rsidR="00EB68AD">
        <w:rPr>
          <w:rFonts w:ascii="Times New Roman" w:hAnsi="Times New Roman" w:cs="Times New Roman"/>
          <w:sz w:val="20"/>
          <w:szCs w:val="20"/>
        </w:rPr>
        <w:t>И</w:t>
      </w:r>
      <w:r w:rsidRPr="005E2B90">
        <w:rPr>
          <w:rFonts w:ascii="Times New Roman" w:hAnsi="Times New Roman" w:cs="Times New Roman"/>
          <w:sz w:val="20"/>
          <w:szCs w:val="20"/>
        </w:rPr>
        <w:t>" 01 Марта 2023 г</w:t>
      </w:r>
    </w:p>
    <w:p w14:paraId="6B354E46" w14:textId="77777777" w:rsidR="005E2B90" w:rsidRPr="005E2B90" w:rsidRDefault="005E2B90" w:rsidP="005E2B90">
      <w:pPr>
        <w:rPr>
          <w:rFonts w:ascii="Times New Roman" w:hAnsi="Times New Roman" w:cs="Times New Roman"/>
          <w:sz w:val="20"/>
          <w:szCs w:val="20"/>
        </w:rPr>
      </w:pPr>
    </w:p>
    <w:p w14:paraId="7708D5CD" w14:textId="77777777" w:rsidR="005E2B90" w:rsidRPr="005E2B90" w:rsidRDefault="005E2B90" w:rsidP="005E2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</w:rPr>
        <w:t>6. Дополнительные монтажные услуги и оборудование.</w:t>
      </w:r>
    </w:p>
    <w:p w14:paraId="28FF1BC6" w14:textId="77777777" w:rsidR="005E2B90" w:rsidRPr="005E2B90" w:rsidRDefault="005E2B90" w:rsidP="005E2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D94FF9" w14:textId="77777777" w:rsidR="005E2B90" w:rsidRPr="005E2B90" w:rsidRDefault="005E2B90" w:rsidP="005E2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Дополнительное оборудование</w:t>
      </w:r>
    </w:p>
    <w:p w14:paraId="74DDE383" w14:textId="77777777" w:rsidR="005E2B90" w:rsidRPr="005E2B90" w:rsidRDefault="005E2B90" w:rsidP="005E2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Overlap w:val="never"/>
        <w:tblW w:w="10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0"/>
        <w:gridCol w:w="2970"/>
      </w:tblGrid>
      <w:tr w:rsidR="005E2B90" w:rsidRPr="005E2B90" w14:paraId="7ACACEDB" w14:textId="77777777" w:rsidTr="005E2B90">
        <w:trPr>
          <w:trHeight w:hRule="exact" w:val="21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DBDB"/>
            <w:vAlign w:val="center"/>
            <w:hideMark/>
          </w:tcPr>
          <w:p w14:paraId="7F6E138B" w14:textId="77777777" w:rsidR="005E2B90" w:rsidRPr="005E2B90" w:rsidRDefault="005E2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CF0BE8C" w14:textId="77777777" w:rsidR="005E2B90" w:rsidRPr="005E2B90" w:rsidRDefault="005E2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5E2B90" w:rsidRPr="005E2B90" w14:paraId="536ED90F" w14:textId="77777777" w:rsidTr="005E2B90">
        <w:trPr>
          <w:trHeight w:hRule="exact" w:val="22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6EAB22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Роутер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Wi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Fi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(с поддержкой передачи данных 100/10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Base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// 300/100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WLAN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Base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80FB2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 рублей</w:t>
            </w:r>
          </w:p>
        </w:tc>
      </w:tr>
      <w:tr w:rsidR="005E2B90" w:rsidRPr="005E2B90" w14:paraId="47843B52" w14:textId="77777777" w:rsidTr="005E2B90">
        <w:trPr>
          <w:trHeight w:hRule="exact" w:val="22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89F388" w14:textId="02FAA59E" w:rsidR="005E2B90" w:rsidRPr="005E2B90" w:rsidRDefault="005E2B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Роутер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Wi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Fi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(с поддержкой передачи данных 1000/100/10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Base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// 993/300/100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WLAN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Base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09580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3 4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0,00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2B90" w:rsidRPr="005E2B90" w14:paraId="28949CDB" w14:textId="77777777" w:rsidTr="005E2B90">
        <w:trPr>
          <w:trHeight w:hRule="exact" w:val="22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E4A151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Приставка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IP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TV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(без поддержки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Wi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Fi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D62CF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3 500,00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2B90" w:rsidRPr="005E2B90" w14:paraId="71A5939B" w14:textId="77777777" w:rsidTr="005E2B90">
        <w:trPr>
          <w:trHeight w:hRule="exact" w:val="22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52488F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Приставка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IP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TV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(Поддерживает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Wi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Fi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68F55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5 000,00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2B90" w:rsidRPr="005E2B90" w14:paraId="3807C6C7" w14:textId="77777777" w:rsidTr="005E2B90">
        <w:trPr>
          <w:trHeight w:hRule="exact" w:val="22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1C9871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>Оптический терминал (в случае замены вне гарантийного случая)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1200E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1 200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00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2B90" w:rsidRPr="005E2B90" w14:paraId="6702786F" w14:textId="77777777" w:rsidTr="005E2B90">
        <w:trPr>
          <w:trHeight w:hRule="exact" w:val="22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61865A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питания для оптического терминала (в случае замены вне гарантийного случая)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BFE2A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400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00 </w:t>
            </w:r>
            <w:r w:rsidRPr="005E2B9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</w:tbl>
    <w:p w14:paraId="64D318BB" w14:textId="735886E7" w:rsidR="005E2B90" w:rsidRPr="005E2B90" w:rsidRDefault="005E2B90" w:rsidP="005E2B90">
      <w:pPr>
        <w:jc w:val="both"/>
        <w:rPr>
          <w:rFonts w:ascii="Times New Roman" w:hAnsi="Times New Roman" w:cs="Times New Roman"/>
          <w:sz w:val="20"/>
          <w:szCs w:val="20"/>
        </w:rPr>
      </w:pPr>
      <w:r w:rsidRPr="005E2B90">
        <w:rPr>
          <w:rFonts w:ascii="Times New Roman" w:hAnsi="Times New Roman" w:cs="Times New Roman"/>
          <w:sz w:val="20"/>
          <w:szCs w:val="20"/>
        </w:rPr>
        <w:t>* Стоимость оборудования может отличаться от указанной в прейскуранте. Актуальные цены вы можете уточнить у операторов технической поддержки по телефону, указанному в Договоре.</w:t>
      </w:r>
    </w:p>
    <w:p w14:paraId="1168B90B" w14:textId="77777777" w:rsidR="005E2B90" w:rsidRPr="005E2B90" w:rsidRDefault="005E2B90" w:rsidP="005E2B90">
      <w:pPr>
        <w:rPr>
          <w:rFonts w:ascii="Times New Roman" w:hAnsi="Times New Roman" w:cs="Times New Roman"/>
          <w:sz w:val="20"/>
          <w:szCs w:val="20"/>
        </w:rPr>
      </w:pPr>
    </w:p>
    <w:p w14:paraId="798F9F2D" w14:textId="77777777" w:rsidR="005E2B90" w:rsidRPr="005E2B90" w:rsidRDefault="005E2B90" w:rsidP="005E2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Дополнительные услуги</w:t>
      </w:r>
    </w:p>
    <w:tbl>
      <w:tblPr>
        <w:tblOverlap w:val="never"/>
        <w:tblW w:w="10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0"/>
        <w:gridCol w:w="3400"/>
      </w:tblGrid>
      <w:tr w:rsidR="005E2B90" w:rsidRPr="005E2B90" w14:paraId="77824F5C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DBDB"/>
            <w:vAlign w:val="center"/>
            <w:hideMark/>
          </w:tcPr>
          <w:p w14:paraId="5681490D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Перечень услуг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8DC53A9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</w:t>
            </w:r>
          </w:p>
        </w:tc>
      </w:tr>
      <w:tr w:rsidR="005E2B90" w:rsidRPr="005E2B90" w14:paraId="54FD53D6" w14:textId="77777777" w:rsidTr="005E2B90">
        <w:trPr>
          <w:trHeight w:val="2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68EF297" w14:textId="5B223CF8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5E2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Монтажные работы.</w:t>
            </w:r>
          </w:p>
        </w:tc>
      </w:tr>
      <w:tr w:rsidR="005E2B90" w:rsidRPr="005E2B90" w14:paraId="666EC574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860F70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Прокладка кабеля открытым способом (без крепления)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AF53B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30,00 руб./метр (без стоимости материала)</w:t>
            </w:r>
          </w:p>
        </w:tc>
      </w:tr>
      <w:tr w:rsidR="005E2B90" w:rsidRPr="005E2B90" w14:paraId="559F9AE0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9D7FF" w14:textId="7FE74CFE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Прокладка кабеля открытым/закрытым способом (кладка под плинтус, потолок, кабель-канал и т.п.)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017D9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90,00 руб./метр (без стоимости материала)</w:t>
            </w:r>
          </w:p>
        </w:tc>
      </w:tr>
      <w:tr w:rsidR="005E2B90" w:rsidRPr="005E2B90" w14:paraId="189978A0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05624F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Прокладка кабеля по чердачному помещению или крыше открытым способом (без крепления)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94FDB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500,00. +30,00 руб./метр</w:t>
            </w:r>
          </w:p>
        </w:tc>
      </w:tr>
      <w:tr w:rsidR="005E2B90" w:rsidRPr="005E2B90" w14:paraId="3B536A90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B55376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Прокладка кабеля по чердачному помещению или крыше открытым/закрытым способом (с креплением)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FBEB2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500,00. +90,00 руб./метр</w:t>
            </w:r>
          </w:p>
        </w:tc>
      </w:tr>
      <w:tr w:rsidR="005E2B90" w:rsidRPr="005E2B90" w14:paraId="48DCD644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2BDD20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Сверление дополнительных отверстий Ø до 12мм или до 150 мм глубина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EBAB0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150,00 руб./шт. </w:t>
            </w:r>
          </w:p>
        </w:tc>
      </w:tr>
      <w:tr w:rsidR="005E2B90" w:rsidRPr="005E2B90" w14:paraId="58718ADF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4D0DC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Бурение дополнительных отверстий Ø 12мм и более, или менее 150мм глубина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D5FD0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500.00 руб./шт.</w:t>
            </w:r>
          </w:p>
        </w:tc>
      </w:tr>
      <w:tr w:rsidR="005E2B90" w:rsidRPr="005E2B90" w14:paraId="70B0B44D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E984D3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Сварка оптического кабеля на территории абонента (1 точка сварки)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95724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300,00 рублей</w:t>
            </w:r>
          </w:p>
        </w:tc>
      </w:tr>
      <w:tr w:rsidR="005E2B90" w:rsidRPr="005E2B90" w14:paraId="5CECCF66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01DEF7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Прокладка оптического кабеля – По фасаду высотой до 3.5 м от земли (1 пролет лестницы)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38046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30.00 руб./метр</w:t>
            </w:r>
          </w:p>
        </w:tc>
      </w:tr>
      <w:tr w:rsidR="005E2B90" w:rsidRPr="005E2B90" w14:paraId="7E8D72A7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D7152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Прокладка оптического кабеля – По фасаду высотой свыше 3.5 м от земли (более 1 пролет лестницы)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11487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60.00 руб./метр</w:t>
            </w:r>
          </w:p>
        </w:tc>
      </w:tr>
      <w:tr w:rsidR="005E2B90" w:rsidRPr="005E2B90" w14:paraId="05380D83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747B4A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коннектора 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RJ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45 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(с обжимом коннектора) (1 точка)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7ADB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50,00 руб./шт.</w:t>
            </w:r>
          </w:p>
        </w:tc>
      </w:tr>
      <w:tr w:rsidR="005E2B90" w:rsidRPr="005E2B90" w14:paraId="72F30DF7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6B0812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Демонтаж оборудования клиента (1 ед. оборудования)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17E31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500,00 рублей</w:t>
            </w:r>
          </w:p>
        </w:tc>
      </w:tr>
      <w:tr w:rsidR="005E2B90" w:rsidRPr="005E2B90" w14:paraId="77AED810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6BB9C8" w14:textId="770FDB7A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Монтаж кабель-канала ПВХ не более 100*60*2000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33401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30,00 руб./метр</w:t>
            </w:r>
          </w:p>
        </w:tc>
      </w:tr>
      <w:tr w:rsidR="005E2B90" w:rsidRPr="005E2B90" w14:paraId="3F718FC5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A3C584" w14:textId="420D3E75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Монтаж армированного лотка или железного кабель-канала не более 100*60*2000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D1B6A" w14:textId="77777777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50,00 руб./метр</w:t>
            </w:r>
          </w:p>
        </w:tc>
      </w:tr>
      <w:tr w:rsidR="005E2B90" w:rsidRPr="005E2B90" w14:paraId="18623B8A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A53F87" w14:textId="3CEDF942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Перенос оборудования клиента на новый адрес (с сохранением действующего аккаунта) 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 случае отсутствия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доме (на новом адресе) 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 отсутствия у абонента оптического терминала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0CC15" w14:textId="35CD6AF2" w:rsidR="005E2B90" w:rsidRPr="005E2B90" w:rsidRDefault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2 500 рублей.</w:t>
            </w:r>
          </w:p>
        </w:tc>
      </w:tr>
      <w:tr w:rsidR="005E2B90" w:rsidRPr="005E2B90" w14:paraId="56741E6C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53B579" w14:textId="616417B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Перенос оборудования клиента на новый адрес (с сохранением действующего аккаунта) при 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наличии волоконной линии 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ANNEX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PRO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доме (на новом адресе) и 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наличии оптического терминала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абонента.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EEC0B7" w14:textId="7777777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условиях текущего подключения </w:t>
            </w:r>
          </w:p>
          <w:p w14:paraId="6A65978E" w14:textId="7D640245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(с учетом акции)</w:t>
            </w:r>
          </w:p>
        </w:tc>
      </w:tr>
      <w:tr w:rsidR="005E2B90" w:rsidRPr="005E2B90" w14:paraId="1D679F2B" w14:textId="77777777" w:rsidTr="005E2B90">
        <w:trPr>
          <w:trHeight w:val="2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B92E4FE" w14:textId="00B5D89B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  <w:r w:rsidRPr="005E2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Настройка клиентского оборудования. установка программного обеспечения (предоставляется клиентом либо распространяется по лицензии </w:t>
            </w:r>
            <w:r w:rsidRPr="005E2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bidi="en-US"/>
              </w:rPr>
              <w:t>freeware</w:t>
            </w:r>
            <w:r w:rsidRPr="005E2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 xml:space="preserve">), </w:t>
            </w:r>
            <w:r w:rsidRPr="005E2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линейные работы, аппаратные средства, прочее.</w:t>
            </w:r>
          </w:p>
        </w:tc>
      </w:tr>
      <w:tr w:rsidR="005E2B90" w:rsidRPr="005E2B90" w14:paraId="3184366D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52059F" w14:textId="7777777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Настройка домашнего 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Wi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-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Fi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роутера (при имеющемся роутере)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E65CE" w14:textId="7777777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500,00 рублей</w:t>
            </w:r>
          </w:p>
        </w:tc>
      </w:tr>
      <w:tr w:rsidR="005E2B90" w:rsidRPr="005E2B90" w14:paraId="2603294A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8BBFB" w14:textId="7777777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Настройка 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TV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приставки / 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Smart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TV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(за одно устройство)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0517F" w14:textId="7777777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500,00 рублей</w:t>
            </w:r>
          </w:p>
        </w:tc>
      </w:tr>
      <w:tr w:rsidR="005E2B90" w:rsidRPr="005E2B90" w14:paraId="7F0D807D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53BF8B" w14:textId="7777777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почты и прочих интернет - сервисов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81229" w14:textId="7777777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150,00 рублей</w:t>
            </w:r>
          </w:p>
        </w:tc>
      </w:tr>
      <w:tr w:rsidR="005E2B90" w:rsidRPr="005E2B90" w14:paraId="7C6D50F7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073432" w14:textId="7777777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Пользовательская блокировка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A3482" w14:textId="7777777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200,00 рублей (бессрочно, до момента отмены)</w:t>
            </w:r>
          </w:p>
        </w:tc>
      </w:tr>
      <w:tr w:rsidR="005E2B90" w:rsidRPr="005E2B90" w14:paraId="0A02717D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C80999" w14:textId="7777777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Аренда порта (включается автоматически при неиспользовании услуги более 3х месяцев)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4DB6A" w14:textId="7777777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100,00 руб./месяц</w:t>
            </w:r>
          </w:p>
        </w:tc>
      </w:tr>
      <w:tr w:rsidR="005E2B90" w:rsidRPr="005E2B90" w14:paraId="282CB38C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C8852E" w14:textId="7777777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«Турбокнопка» - активируется в личном кабинете, расширяет предоставляемый трафик в 2 раза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9F51A" w14:textId="7777777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50,00 руб./ 24 часа</w:t>
            </w:r>
          </w:p>
        </w:tc>
      </w:tr>
      <w:tr w:rsidR="005E2B90" w:rsidRPr="005E2B90" w14:paraId="4CC3C28E" w14:textId="77777777" w:rsidTr="005E2B90">
        <w:trPr>
          <w:trHeight w:val="2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F0D82D" w14:textId="7777777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СМС-информирование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219C8" w14:textId="77777777" w:rsidR="005E2B90" w:rsidRPr="005E2B90" w:rsidRDefault="005E2B90" w:rsidP="005E2B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B90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14:paraId="0D0BA492" w14:textId="77777777" w:rsidR="005E2B90" w:rsidRPr="005E2B90" w:rsidRDefault="005E2B90" w:rsidP="005E2B90">
      <w:pPr>
        <w:rPr>
          <w:rFonts w:ascii="Times New Roman" w:hAnsi="Times New Roman" w:cs="Times New Roman"/>
          <w:sz w:val="20"/>
          <w:szCs w:val="20"/>
        </w:rPr>
      </w:pPr>
    </w:p>
    <w:p w14:paraId="12B5267F" w14:textId="77777777" w:rsidR="005E2B90" w:rsidRPr="005E2B90" w:rsidRDefault="005E2B90" w:rsidP="005E2B90">
      <w:pPr>
        <w:jc w:val="both"/>
        <w:rPr>
          <w:rFonts w:ascii="Times New Roman" w:hAnsi="Times New Roman" w:cs="Times New Roman"/>
          <w:sz w:val="20"/>
          <w:szCs w:val="20"/>
        </w:rPr>
      </w:pPr>
      <w:r w:rsidRPr="005E2B90">
        <w:rPr>
          <w:rFonts w:ascii="Times New Roman" w:hAnsi="Times New Roman" w:cs="Times New Roman"/>
          <w:sz w:val="20"/>
          <w:szCs w:val="20"/>
        </w:rPr>
        <w:t>Внимание! Тарифные планы, могут отличаться от указанных в Прейскуранте на момент проведения Акций или иных мероприятий. Для уточнения актуальности Прейскуранта обратитесь по телефону или в официальные источники Провайдера.</w:t>
      </w:r>
    </w:p>
    <w:p w14:paraId="7209A577" w14:textId="77777777" w:rsidR="005E2B90" w:rsidRPr="005E2B90" w:rsidRDefault="005E2B90" w:rsidP="005E2B90">
      <w:pPr>
        <w:numPr>
          <w:ilvl w:val="0"/>
          <w:numId w:val="6"/>
        </w:numPr>
        <w:ind w:left="14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цену подключения </w:t>
      </w: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входит</w:t>
      </w: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стоимость ввода кабеля длиной не более 5 метров, настройка локальной сети и соединения с интернетом. </w:t>
      </w:r>
    </w:p>
    <w:p w14:paraId="771DB0B3" w14:textId="77777777" w:rsidR="005E2B90" w:rsidRPr="005E2B90" w:rsidRDefault="005E2B90" w:rsidP="005E2B90">
      <w:pPr>
        <w:numPr>
          <w:ilvl w:val="0"/>
          <w:numId w:val="6"/>
        </w:numPr>
        <w:ind w:left="14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цену </w:t>
      </w: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не входит</w:t>
      </w: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прокладка кабеля в квартире Абонента.</w:t>
      </w:r>
    </w:p>
    <w:p w14:paraId="4910C793" w14:textId="77777777" w:rsidR="005E2B90" w:rsidRPr="005E2B90" w:rsidRDefault="005E2B90" w:rsidP="005E2B90">
      <w:pPr>
        <w:numPr>
          <w:ilvl w:val="0"/>
          <w:numId w:val="6"/>
        </w:numPr>
        <w:ind w:left="14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Не допускается </w:t>
      </w: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</w:rPr>
        <w:t>замена компонентов оборудования или устройств доступа в сеть без согласования с Провайдером. В противном случае Провайдер не несет ответственность за невозможность использования услуг Провайдера.</w:t>
      </w:r>
    </w:p>
    <w:p w14:paraId="23C538AE" w14:textId="77777777" w:rsidR="005E2B90" w:rsidRPr="005E2B90" w:rsidRDefault="005E2B90" w:rsidP="005E2B90">
      <w:pPr>
        <w:numPr>
          <w:ilvl w:val="0"/>
          <w:numId w:val="6"/>
        </w:numPr>
        <w:ind w:left="14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Первоначальная настройка включает настройку роутера и/или клиентского оборудования на базе операционных систем </w:t>
      </w: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en-US"/>
        </w:rPr>
        <w:t>MS</w:t>
      </w: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 xml:space="preserve"> </w:t>
      </w: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en-US"/>
        </w:rPr>
        <w:t>Windows</w:t>
      </w: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 xml:space="preserve"> </w:t>
      </w: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7, 8, 10 по протоколу </w:t>
      </w: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PPPoE</w:t>
      </w: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тестирование соединения.</w:t>
      </w:r>
    </w:p>
    <w:p w14:paraId="601C42BA" w14:textId="77777777" w:rsidR="005E2B90" w:rsidRPr="005E2B90" w:rsidRDefault="005E2B90" w:rsidP="005E2B90">
      <w:pPr>
        <w:numPr>
          <w:ilvl w:val="0"/>
          <w:numId w:val="6"/>
        </w:numPr>
        <w:ind w:left="14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актуальными Тарифными планами, расценками на дополнительные услуги и стоимостью оборудования, а также доступными способами оплаты Вы всегда можете ознакомиться по телефону 8-928-660-92-91 или на сайте </w:t>
      </w:r>
      <w:hyperlink r:id="rId9" w:history="1">
        <w:r w:rsidRPr="005E2B90">
          <w:rPr>
            <w:rStyle w:val="ab"/>
            <w:rFonts w:ascii="Times New Roman" w:hAnsi="Times New Roman" w:cs="Times New Roman"/>
            <w:b/>
            <w:bCs/>
            <w:sz w:val="20"/>
            <w:szCs w:val="20"/>
            <w:lang w:val="en-US"/>
          </w:rPr>
          <w:t>www</w:t>
        </w:r>
        <w:r w:rsidRPr="005E2B90">
          <w:rPr>
            <w:rStyle w:val="ab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5E2B90">
          <w:rPr>
            <w:rStyle w:val="ab"/>
            <w:rFonts w:ascii="Times New Roman" w:hAnsi="Times New Roman" w:cs="Times New Roman"/>
            <w:b/>
            <w:bCs/>
            <w:sz w:val="20"/>
            <w:szCs w:val="20"/>
            <w:lang w:val="en-US"/>
          </w:rPr>
          <w:t>annex</w:t>
        </w:r>
        <w:r w:rsidRPr="005E2B90">
          <w:rPr>
            <w:rStyle w:val="ab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5E2B90">
          <w:rPr>
            <w:rStyle w:val="ab"/>
            <w:rFonts w:ascii="Times New Roman" w:hAnsi="Times New Roman" w:cs="Times New Roman"/>
            <w:b/>
            <w:bCs/>
            <w:sz w:val="20"/>
            <w:szCs w:val="20"/>
            <w:lang w:val="en-US"/>
          </w:rPr>
          <w:t>pro</w:t>
        </w:r>
      </w:hyperlink>
    </w:p>
    <w:p w14:paraId="3738B968" w14:textId="77777777" w:rsidR="005E2B90" w:rsidRPr="005E2B90" w:rsidRDefault="005E2B90" w:rsidP="005E2B90">
      <w:pPr>
        <w:numPr>
          <w:ilvl w:val="0"/>
          <w:numId w:val="6"/>
        </w:numPr>
        <w:ind w:left="14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2B90">
        <w:rPr>
          <w:rFonts w:ascii="Times New Roman" w:eastAsia="Times New Roman" w:hAnsi="Times New Roman" w:cs="Times New Roman"/>
          <w:b/>
          <w:bCs/>
          <w:sz w:val="20"/>
          <w:szCs w:val="20"/>
        </w:rPr>
        <w:t>Средства и методы оплаты приведены в инструкции на обороте листа.</w:t>
      </w:r>
    </w:p>
    <w:p w14:paraId="6B9B6214" w14:textId="40E2C822" w:rsidR="001C7F03" w:rsidRPr="005E2B90" w:rsidRDefault="001C7F03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1C7F03" w:rsidRPr="005E2B90" w:rsidSect="001B3CBE">
      <w:headerReference w:type="even" r:id="rId10"/>
      <w:headerReference w:type="default" r:id="rId11"/>
      <w:headerReference w:type="first" r:id="rId12"/>
      <w:pgSz w:w="11900" w:h="16840"/>
      <w:pgMar w:top="284" w:right="560" w:bottom="142" w:left="709" w:header="0" w:footer="16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58D1" w14:textId="77777777" w:rsidR="00D4177E" w:rsidRDefault="00D4177E">
      <w:r>
        <w:separator/>
      </w:r>
    </w:p>
  </w:endnote>
  <w:endnote w:type="continuationSeparator" w:id="0">
    <w:p w14:paraId="3C86B31C" w14:textId="77777777" w:rsidR="00D4177E" w:rsidRDefault="00D4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C547" w14:textId="77777777" w:rsidR="00D4177E" w:rsidRDefault="00D4177E"/>
  </w:footnote>
  <w:footnote w:type="continuationSeparator" w:id="0">
    <w:p w14:paraId="17ACABF1" w14:textId="77777777" w:rsidR="00D4177E" w:rsidRDefault="00D41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6F39" w14:textId="49F6DD9D" w:rsidR="00DB5A71" w:rsidRDefault="00DB5A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D16B" w14:textId="1EA0AADA" w:rsidR="00DB5A71" w:rsidRDefault="00DB5A7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C402" w14:textId="303A5C62" w:rsidR="00DB5A71" w:rsidRDefault="00DB5A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2706"/>
    <w:multiLevelType w:val="hybridMultilevel"/>
    <w:tmpl w:val="B238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10AF"/>
    <w:multiLevelType w:val="hybridMultilevel"/>
    <w:tmpl w:val="DAB4C7E8"/>
    <w:lvl w:ilvl="0" w:tplc="200E13E6">
      <w:start w:val="50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55F4"/>
    <w:multiLevelType w:val="multilevel"/>
    <w:tmpl w:val="9BBAD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821DA9"/>
    <w:multiLevelType w:val="multilevel"/>
    <w:tmpl w:val="6B24BFD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E05444"/>
    <w:multiLevelType w:val="hybridMultilevel"/>
    <w:tmpl w:val="84A88DDA"/>
    <w:lvl w:ilvl="0" w:tplc="2AA2CDC4">
      <w:start w:val="50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465021">
    <w:abstractNumId w:val="2"/>
  </w:num>
  <w:num w:numId="2" w16cid:durableId="1173450609">
    <w:abstractNumId w:val="3"/>
  </w:num>
  <w:num w:numId="3" w16cid:durableId="907302523">
    <w:abstractNumId w:val="0"/>
  </w:num>
  <w:num w:numId="4" w16cid:durableId="1270969566">
    <w:abstractNumId w:val="4"/>
  </w:num>
  <w:num w:numId="5" w16cid:durableId="339359415">
    <w:abstractNumId w:val="1"/>
  </w:num>
  <w:num w:numId="6" w16cid:durableId="211008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9B"/>
    <w:rsid w:val="00002CBC"/>
    <w:rsid w:val="00007895"/>
    <w:rsid w:val="00052980"/>
    <w:rsid w:val="00076CF2"/>
    <w:rsid w:val="00080ADE"/>
    <w:rsid w:val="00082256"/>
    <w:rsid w:val="000B78AD"/>
    <w:rsid w:val="000D4D31"/>
    <w:rsid w:val="001146AE"/>
    <w:rsid w:val="00152A69"/>
    <w:rsid w:val="00153EDC"/>
    <w:rsid w:val="00154A09"/>
    <w:rsid w:val="001B1BD0"/>
    <w:rsid w:val="001B3CBE"/>
    <w:rsid w:val="001C7F03"/>
    <w:rsid w:val="00287BAA"/>
    <w:rsid w:val="00294D93"/>
    <w:rsid w:val="002C6D56"/>
    <w:rsid w:val="002D1675"/>
    <w:rsid w:val="002E530D"/>
    <w:rsid w:val="00306E10"/>
    <w:rsid w:val="00330589"/>
    <w:rsid w:val="00342DCB"/>
    <w:rsid w:val="00354FF9"/>
    <w:rsid w:val="00361FAC"/>
    <w:rsid w:val="003B262C"/>
    <w:rsid w:val="003C67B7"/>
    <w:rsid w:val="004118E4"/>
    <w:rsid w:val="004352B1"/>
    <w:rsid w:val="004A5787"/>
    <w:rsid w:val="004F11B2"/>
    <w:rsid w:val="004F2C5D"/>
    <w:rsid w:val="004F42E2"/>
    <w:rsid w:val="004F7C74"/>
    <w:rsid w:val="00585009"/>
    <w:rsid w:val="00585555"/>
    <w:rsid w:val="005878E4"/>
    <w:rsid w:val="00597257"/>
    <w:rsid w:val="005B622D"/>
    <w:rsid w:val="005E2B90"/>
    <w:rsid w:val="00692BC8"/>
    <w:rsid w:val="006C1731"/>
    <w:rsid w:val="006F0121"/>
    <w:rsid w:val="007A33C4"/>
    <w:rsid w:val="007D0A54"/>
    <w:rsid w:val="007E30AC"/>
    <w:rsid w:val="008403A6"/>
    <w:rsid w:val="00856E4C"/>
    <w:rsid w:val="00886E1D"/>
    <w:rsid w:val="008D215B"/>
    <w:rsid w:val="008E032F"/>
    <w:rsid w:val="008E199F"/>
    <w:rsid w:val="008E30A9"/>
    <w:rsid w:val="008F0746"/>
    <w:rsid w:val="009106B3"/>
    <w:rsid w:val="00920FEE"/>
    <w:rsid w:val="00957ECA"/>
    <w:rsid w:val="0098405D"/>
    <w:rsid w:val="009C280D"/>
    <w:rsid w:val="00A047C6"/>
    <w:rsid w:val="00A226EF"/>
    <w:rsid w:val="00A26EEE"/>
    <w:rsid w:val="00A27924"/>
    <w:rsid w:val="00A47E11"/>
    <w:rsid w:val="00A66AB5"/>
    <w:rsid w:val="00A670F0"/>
    <w:rsid w:val="00A77F74"/>
    <w:rsid w:val="00AE107B"/>
    <w:rsid w:val="00B00290"/>
    <w:rsid w:val="00B07FEF"/>
    <w:rsid w:val="00B52325"/>
    <w:rsid w:val="00B56ED8"/>
    <w:rsid w:val="00B94D2C"/>
    <w:rsid w:val="00BB39E9"/>
    <w:rsid w:val="00BB7AFC"/>
    <w:rsid w:val="00C34828"/>
    <w:rsid w:val="00C436F1"/>
    <w:rsid w:val="00C73CA9"/>
    <w:rsid w:val="00C82246"/>
    <w:rsid w:val="00CC4053"/>
    <w:rsid w:val="00CE333A"/>
    <w:rsid w:val="00D039BB"/>
    <w:rsid w:val="00D20990"/>
    <w:rsid w:val="00D22BC1"/>
    <w:rsid w:val="00D36255"/>
    <w:rsid w:val="00D4177E"/>
    <w:rsid w:val="00D53715"/>
    <w:rsid w:val="00DA4BAA"/>
    <w:rsid w:val="00DB5A71"/>
    <w:rsid w:val="00DB6E9A"/>
    <w:rsid w:val="00E218E7"/>
    <w:rsid w:val="00EB68AD"/>
    <w:rsid w:val="00F31C54"/>
    <w:rsid w:val="00F54FC1"/>
    <w:rsid w:val="00FA079B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45533"/>
  <w15:docId w15:val="{3866F1B0-AD53-4CD5-A9AB-88FF805D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styleId="a4">
    <w:name w:val="Body Text"/>
    <w:basedOn w:val="a"/>
    <w:link w:val="a3"/>
    <w:qFormat/>
    <w:pPr>
      <w:shd w:val="clear" w:color="auto" w:fill="FFFFFF"/>
      <w:spacing w:after="8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10">
    <w:name w:val="Heading #1"/>
    <w:basedOn w:val="a"/>
    <w:link w:val="Heading1"/>
    <w:pPr>
      <w:shd w:val="clear" w:color="auto" w:fill="FFFFFF"/>
      <w:ind w:left="400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40"/>
      <w:outlineLvl w:val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ablecaption0">
    <w:name w:val="Table caption"/>
    <w:basedOn w:val="a"/>
    <w:link w:val="Tablecaption"/>
    <w:pPr>
      <w:shd w:val="clear" w:color="auto" w:fill="FFFFFF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Other0">
    <w:name w:val="Other"/>
    <w:basedOn w:val="a"/>
    <w:link w:val="Other"/>
    <w:pPr>
      <w:shd w:val="clear" w:color="auto" w:fill="FFFFFF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6" w:lineRule="auto"/>
      <w:ind w:firstLine="26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56E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ED8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2A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2A69"/>
    <w:rPr>
      <w:color w:val="000000"/>
    </w:rPr>
  </w:style>
  <w:style w:type="paragraph" w:styleId="a9">
    <w:name w:val="footer"/>
    <w:basedOn w:val="a"/>
    <w:link w:val="aa"/>
    <w:uiPriority w:val="99"/>
    <w:unhideWhenUsed/>
    <w:rsid w:val="00152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2A69"/>
    <w:rPr>
      <w:color w:val="000000"/>
    </w:rPr>
  </w:style>
  <w:style w:type="character" w:styleId="ab">
    <w:name w:val="Hyperlink"/>
    <w:basedOn w:val="a0"/>
    <w:uiPriority w:val="99"/>
    <w:unhideWhenUsed/>
    <w:rsid w:val="00354FF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69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ex.p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otreshka.t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nex.p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Прейскурант.cdr</vt:lpstr>
    </vt:vector>
  </TitlesOfParts>
  <Company>SPecialiST RePack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Прейскурант.cdr</dc:title>
  <dc:subject/>
  <dc:creator>Design</dc:creator>
  <cp:keywords/>
  <cp:lastModifiedBy>Инженер</cp:lastModifiedBy>
  <cp:revision>26</cp:revision>
  <cp:lastPrinted>2023-10-20T06:12:00Z</cp:lastPrinted>
  <dcterms:created xsi:type="dcterms:W3CDTF">2023-08-23T11:50:00Z</dcterms:created>
  <dcterms:modified xsi:type="dcterms:W3CDTF">2023-10-24T07:14:00Z</dcterms:modified>
</cp:coreProperties>
</file>